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eastAsia="en-US"/>
        </w:rPr>
      </w:pPr>
      <w:r w:rsidRPr="006C6E16">
        <w:rPr>
          <w:sz w:val="32"/>
          <w:szCs w:val="32"/>
          <w:lang w:eastAsia="en-US"/>
        </w:rPr>
        <w:t xml:space="preserve">Муниципальное бюджетное дошкольное образовательное учреждение </w:t>
      </w: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eastAsia="en-US"/>
        </w:rPr>
      </w:pPr>
      <w:r w:rsidRPr="006C6E16">
        <w:rPr>
          <w:sz w:val="32"/>
          <w:szCs w:val="32"/>
          <w:lang w:eastAsia="en-US"/>
        </w:rPr>
        <w:t>«ДС № 86 г. Челябинска»</w:t>
      </w: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</w:p>
    <w:p w:rsidR="000A0A7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jc w:val="center"/>
        <w:rPr>
          <w:b/>
          <w:sz w:val="48"/>
          <w:szCs w:val="48"/>
        </w:rPr>
      </w:pPr>
      <w:r w:rsidRPr="006C6E16">
        <w:rPr>
          <w:sz w:val="28"/>
          <w:szCs w:val="28"/>
          <w:lang w:eastAsia="en-US"/>
        </w:rPr>
        <w:t xml:space="preserve"> </w:t>
      </w:r>
      <w:r w:rsidRPr="006C6E16">
        <w:rPr>
          <w:b/>
          <w:sz w:val="48"/>
          <w:szCs w:val="48"/>
        </w:rPr>
        <w:t>Персонифицированная программа повышения квалификации воспитателя групп детей раннего возраста</w:t>
      </w:r>
    </w:p>
    <w:p w:rsidR="000A0A76" w:rsidRPr="006C6E16" w:rsidRDefault="000A0A76" w:rsidP="000A0A76">
      <w:pPr>
        <w:jc w:val="center"/>
        <w:rPr>
          <w:b/>
          <w:sz w:val="48"/>
          <w:szCs w:val="48"/>
        </w:rPr>
      </w:pPr>
    </w:p>
    <w:p w:rsidR="000A0A76" w:rsidRDefault="000A0A76" w:rsidP="000A0A76">
      <w:pPr>
        <w:autoSpaceDE w:val="0"/>
        <w:autoSpaceDN w:val="0"/>
        <w:adjustRightInd w:val="0"/>
        <w:jc w:val="center"/>
        <w:rPr>
          <w:sz w:val="48"/>
          <w:szCs w:val="48"/>
          <w:lang w:eastAsia="en-US"/>
        </w:rPr>
      </w:pPr>
      <w:r w:rsidRPr="006C6E16">
        <w:rPr>
          <w:sz w:val="48"/>
          <w:szCs w:val="48"/>
        </w:rPr>
        <w:t>МБДОУ</w:t>
      </w:r>
      <w:r w:rsidRPr="006C6E16">
        <w:rPr>
          <w:b/>
          <w:sz w:val="48"/>
          <w:szCs w:val="48"/>
        </w:rPr>
        <w:t xml:space="preserve"> </w:t>
      </w:r>
      <w:r w:rsidRPr="006C6E16">
        <w:rPr>
          <w:sz w:val="48"/>
          <w:szCs w:val="48"/>
          <w:lang w:eastAsia="en-US"/>
        </w:rPr>
        <w:t xml:space="preserve">«ДС № 86 г. Челябинска» </w:t>
      </w:r>
    </w:p>
    <w:p w:rsidR="000A0A76" w:rsidRDefault="000A0A76" w:rsidP="000A0A76">
      <w:pPr>
        <w:tabs>
          <w:tab w:val="left" w:pos="6379"/>
        </w:tabs>
        <w:suppressAutoHyphens w:val="0"/>
        <w:autoSpaceDE w:val="0"/>
        <w:autoSpaceDN w:val="0"/>
        <w:adjustRightInd w:val="0"/>
        <w:spacing w:after="200" w:line="276" w:lineRule="auto"/>
        <w:ind w:left="2832" w:hanging="2832"/>
        <w:rPr>
          <w:sz w:val="28"/>
          <w:szCs w:val="28"/>
          <w:lang w:eastAsia="en-US"/>
        </w:rPr>
      </w:pPr>
      <w:r>
        <w:rPr>
          <w:sz w:val="48"/>
          <w:szCs w:val="48"/>
          <w:lang w:eastAsia="en-US"/>
        </w:rPr>
        <w:t xml:space="preserve">                      </w:t>
      </w:r>
      <w:proofErr w:type="spellStart"/>
      <w:r>
        <w:rPr>
          <w:sz w:val="48"/>
          <w:szCs w:val="48"/>
          <w:lang w:eastAsia="en-US"/>
        </w:rPr>
        <w:t>Старковой.С.Г</w:t>
      </w:r>
      <w:proofErr w:type="spellEnd"/>
      <w:r>
        <w:rPr>
          <w:sz w:val="48"/>
          <w:szCs w:val="48"/>
          <w:lang w:eastAsia="en-US"/>
        </w:rPr>
        <w:t>.</w:t>
      </w:r>
    </w:p>
    <w:p w:rsidR="000A0A76" w:rsidRDefault="000A0A76" w:rsidP="000A0A76">
      <w:pPr>
        <w:tabs>
          <w:tab w:val="left" w:pos="6379"/>
        </w:tabs>
        <w:suppressAutoHyphens w:val="0"/>
        <w:autoSpaceDE w:val="0"/>
        <w:autoSpaceDN w:val="0"/>
        <w:adjustRightInd w:val="0"/>
        <w:spacing w:after="200" w:line="276" w:lineRule="auto"/>
        <w:ind w:left="2832" w:hanging="2832"/>
        <w:rPr>
          <w:sz w:val="28"/>
          <w:szCs w:val="28"/>
          <w:lang w:eastAsia="en-US"/>
        </w:rPr>
      </w:pPr>
    </w:p>
    <w:p w:rsidR="000A0A76" w:rsidRPr="006C6E16" w:rsidRDefault="000A0A76" w:rsidP="000A0A76">
      <w:pPr>
        <w:tabs>
          <w:tab w:val="left" w:pos="6379"/>
        </w:tabs>
        <w:suppressAutoHyphens w:val="0"/>
        <w:autoSpaceDE w:val="0"/>
        <w:autoSpaceDN w:val="0"/>
        <w:adjustRightInd w:val="0"/>
        <w:spacing w:after="200" w:line="276" w:lineRule="auto"/>
        <w:ind w:left="2832" w:hanging="2832"/>
        <w:rPr>
          <w:sz w:val="28"/>
          <w:szCs w:val="28"/>
          <w:lang w:eastAsia="en-US"/>
        </w:rPr>
      </w:pPr>
    </w:p>
    <w:p w:rsidR="000A0A76" w:rsidRPr="006C6E16" w:rsidRDefault="000A0A76" w:rsidP="000A0A76">
      <w:pPr>
        <w:tabs>
          <w:tab w:val="left" w:pos="6379"/>
        </w:tabs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 w:rsidRPr="006C6E16">
        <w:rPr>
          <w:sz w:val="28"/>
          <w:szCs w:val="28"/>
          <w:lang w:eastAsia="en-US"/>
        </w:rPr>
        <w:tab/>
      </w: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0A0A76" w:rsidRPr="006C6E16" w:rsidRDefault="000A0A76" w:rsidP="000A0A76">
      <w:pPr>
        <w:suppressAutoHyphens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9E2E37" w:rsidRDefault="009E2E37" w:rsidP="000A0A76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en-US"/>
        </w:rPr>
      </w:pPr>
    </w:p>
    <w:p w:rsidR="000A0A76" w:rsidRPr="006C6E16" w:rsidRDefault="00FD41A6" w:rsidP="00FD41A6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>Челябинск 2018</w:t>
      </w:r>
      <w:r w:rsidR="000A0A76" w:rsidRPr="006C6E16">
        <w:rPr>
          <w:sz w:val="28"/>
          <w:szCs w:val="28"/>
          <w:lang w:eastAsia="en-US"/>
        </w:rPr>
        <w:t xml:space="preserve"> г.</w:t>
      </w:r>
    </w:p>
    <w:p w:rsidR="00315675" w:rsidRDefault="00315675" w:rsidP="000A0A76">
      <w:pPr>
        <w:jc w:val="center"/>
        <w:rPr>
          <w:b/>
          <w:sz w:val="28"/>
          <w:szCs w:val="28"/>
        </w:rPr>
      </w:pPr>
    </w:p>
    <w:p w:rsidR="00315675" w:rsidRDefault="00315675" w:rsidP="000A0A76">
      <w:pPr>
        <w:jc w:val="center"/>
        <w:rPr>
          <w:b/>
          <w:sz w:val="28"/>
          <w:szCs w:val="28"/>
        </w:rPr>
      </w:pPr>
    </w:p>
    <w:p w:rsidR="000A0A76" w:rsidRPr="007555D4" w:rsidRDefault="000A0A76" w:rsidP="000A0A76">
      <w:pPr>
        <w:jc w:val="center"/>
        <w:rPr>
          <w:b/>
          <w:sz w:val="28"/>
          <w:szCs w:val="28"/>
        </w:rPr>
      </w:pPr>
    </w:p>
    <w:p w:rsidR="000A0A76" w:rsidRPr="007555D4" w:rsidRDefault="000A0A76" w:rsidP="000A0A76">
      <w:pPr>
        <w:jc w:val="center"/>
        <w:rPr>
          <w:sz w:val="28"/>
          <w:szCs w:val="28"/>
        </w:rPr>
      </w:pP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</w:rPr>
      </w:pPr>
      <w:r w:rsidRPr="007555D4">
        <w:rPr>
          <w:b/>
          <w:sz w:val="28"/>
          <w:szCs w:val="28"/>
        </w:rPr>
        <w:t>Пояснительная записка</w:t>
      </w:r>
    </w:p>
    <w:p w:rsidR="000A0A76" w:rsidRPr="007555D4" w:rsidRDefault="000A0A76" w:rsidP="000A0A76">
      <w:pPr>
        <w:ind w:firstLine="540"/>
        <w:jc w:val="both"/>
        <w:rPr>
          <w:sz w:val="28"/>
          <w:szCs w:val="28"/>
        </w:rPr>
      </w:pPr>
    </w:p>
    <w:p w:rsidR="000A0A76" w:rsidRPr="007555D4" w:rsidRDefault="000A0A76" w:rsidP="000A0A76">
      <w:pPr>
        <w:ind w:firstLine="540"/>
        <w:jc w:val="both"/>
        <w:rPr>
          <w:sz w:val="28"/>
          <w:szCs w:val="28"/>
        </w:rPr>
      </w:pPr>
      <w:r w:rsidRPr="007555D4">
        <w:rPr>
          <w:color w:val="000000"/>
          <w:sz w:val="28"/>
          <w:szCs w:val="28"/>
        </w:rPr>
        <w:t xml:space="preserve">На смену традиционной модели образования пришла установка на непрерывное образование в течение жизни, необходимость которого </w:t>
      </w:r>
      <w:r w:rsidRPr="007555D4">
        <w:rPr>
          <w:sz w:val="28"/>
          <w:szCs w:val="28"/>
        </w:rPr>
        <w:t>стала общепризнанной. Основными постулатами непрерывного образования, сформулированными Международной комиссией ЮНЕСКО по образованию для XXI века и выражающими суть этого процесса, стали: научиться познавать; научиться делать; научиться жить вместе; научиться жить. По данным ЮНЕСКО</w:t>
      </w:r>
      <w:r w:rsidRPr="007555D4">
        <w:rPr>
          <w:b/>
          <w:bCs/>
          <w:sz w:val="28"/>
          <w:szCs w:val="28"/>
        </w:rPr>
        <w:t xml:space="preserve"> </w:t>
      </w:r>
      <w:r w:rsidRPr="007555D4">
        <w:rPr>
          <w:sz w:val="28"/>
          <w:szCs w:val="28"/>
        </w:rPr>
        <w:t>в странах Европы дополнительным образованием охвачено 30-40% населения в возрасте 25-64 года. В среднем по странам ЕС соответствующая доля населения составляет 17%, в России   - всего  лишь 8%.  Это, наверное, и объясняет повышенный интерес в России к вопросам непрерывного образования, в том числе и к разработке и исполнению персонифицированных программ повышения квалификации педагогических работников.</w:t>
      </w:r>
    </w:p>
    <w:p w:rsidR="000A0A76" w:rsidRPr="007555D4" w:rsidRDefault="000A0A76" w:rsidP="000A0A76">
      <w:pPr>
        <w:ind w:firstLine="540"/>
        <w:jc w:val="both"/>
        <w:rPr>
          <w:sz w:val="28"/>
          <w:szCs w:val="28"/>
        </w:rPr>
      </w:pPr>
      <w:r w:rsidRPr="007555D4">
        <w:rPr>
          <w:sz w:val="28"/>
          <w:szCs w:val="28"/>
        </w:rPr>
        <w:t>Под персонифицированной программой следует понимать, с одной стороны, систему мероприятий, направленных на реализацию повышения квалификации и переподготовки педагогов дошкольного образовательного учреждения, с другой стороны, –  стратегический инструмент профессионального образования взрослых, позволяющий активизировать творческую инициативу сотрудников, направить интеллектуальную и духовную энергию человеческих ресурсов на эффективную реализацию миссии образовательного учреждения.</w:t>
      </w:r>
    </w:p>
    <w:p w:rsidR="000A0A76" w:rsidRPr="007555D4" w:rsidRDefault="000A0A76" w:rsidP="000A0A76">
      <w:pPr>
        <w:ind w:firstLine="709"/>
        <w:jc w:val="both"/>
        <w:rPr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t>Основными принципами построения и совершенствования системы повышения квалификации в настоящее время являются: государственный характер системы повышения квалификации; детерминированность социально-политическим и экономическим развитием общества; взаимосвязь системы повышения квалификации и систем педагогического образования; непрерывность процесса повышения квалификации на протяжении всего периода педагогической деятельности; целостность содержания повышения квалификации.</w:t>
      </w:r>
    </w:p>
    <w:p w:rsidR="000A0A76" w:rsidRPr="007555D4" w:rsidRDefault="000A0A76" w:rsidP="000A0A76">
      <w:pPr>
        <w:ind w:firstLine="708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t xml:space="preserve">Одной  из форм развития профессиональной компетентности педагогических работников дошкольного образовательного учреждения является </w:t>
      </w:r>
      <w:r w:rsidRPr="007555D4">
        <w:rPr>
          <w:sz w:val="28"/>
          <w:szCs w:val="28"/>
        </w:rPr>
        <w:t>персонифицированная программа повышения квалификации.</w:t>
      </w:r>
    </w:p>
    <w:p w:rsidR="000A0A76" w:rsidRPr="007555D4" w:rsidRDefault="000A0A76" w:rsidP="000A0A76">
      <w:pPr>
        <w:ind w:firstLine="708"/>
        <w:jc w:val="both"/>
        <w:rPr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t>Персонифицированная – это значит адресная, ориентированная на конкретного педагога, его потребности и осознанные дефициты профессиональных компетентностей.</w:t>
      </w:r>
    </w:p>
    <w:p w:rsidR="000A0A76" w:rsidRPr="007555D4" w:rsidRDefault="000A0A76" w:rsidP="000A0A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55D4">
        <w:rPr>
          <w:color w:val="000000"/>
          <w:sz w:val="28"/>
          <w:szCs w:val="28"/>
          <w:shd w:val="clear" w:color="auto" w:fill="FFFFFF"/>
        </w:rPr>
        <w:t xml:space="preserve">Персонификация – это многосмысловое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55D4">
        <w:rPr>
          <w:color w:val="000000"/>
          <w:sz w:val="28"/>
          <w:szCs w:val="28"/>
          <w:shd w:val="clear" w:color="auto" w:fill="FFFFFF"/>
        </w:rPr>
        <w:t>понятие. Это понятие права раз в три года (согласно Закону «Об образовании в РФ»)  повысить свою квалификацию в той области, в которой осознаются дефициты. С другой стороны, это и ответственность перед работодателем за реализацию тех задач, которые руководитель дошкольного образовательного учреждения ставит перед педагогом, ответственность за предоставление по результатам ожидаемого продукта.</w:t>
      </w:r>
    </w:p>
    <w:p w:rsidR="000A0A76" w:rsidRPr="007555D4" w:rsidRDefault="000A0A76" w:rsidP="000A0A76">
      <w:pPr>
        <w:ind w:firstLine="540"/>
        <w:jc w:val="both"/>
        <w:rPr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lastRenderedPageBreak/>
        <w:t xml:space="preserve">Данная персонифицированная программа разработана в соответствии со структурой, требованиями к содержанию персонифицированных программ педагогических и руководящих работников в сфере образования. </w:t>
      </w:r>
    </w:p>
    <w:p w:rsidR="000A0A76" w:rsidRPr="007555D4" w:rsidRDefault="000A0A76" w:rsidP="000A0A76">
      <w:pPr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t>Персонифицированная программа содержит как систему внешнего повышения квалификации (в образовательных организациях дополнительного профессионального образования), так и внутрифирменное повышение квалификации через систему методической работы ДОУ</w:t>
      </w:r>
      <w:r w:rsidRPr="007555D4">
        <w:rPr>
          <w:color w:val="FF0000"/>
          <w:sz w:val="28"/>
          <w:szCs w:val="28"/>
          <w:shd w:val="clear" w:color="auto" w:fill="FFFFFF"/>
        </w:rPr>
        <w:t xml:space="preserve">. </w:t>
      </w:r>
    </w:p>
    <w:p w:rsidR="000A0A76" w:rsidRPr="007555D4" w:rsidRDefault="000A0A76" w:rsidP="000A0A76">
      <w:pPr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7555D4">
        <w:rPr>
          <w:sz w:val="28"/>
          <w:szCs w:val="28"/>
          <w:shd w:val="clear" w:color="auto" w:fill="FFFFFF"/>
        </w:rPr>
        <w:t>Срок реализации персонифицированной программы – 3 года</w:t>
      </w:r>
      <w:r w:rsidRPr="007555D4">
        <w:rPr>
          <w:color w:val="FF0000"/>
          <w:sz w:val="28"/>
          <w:szCs w:val="28"/>
          <w:shd w:val="clear" w:color="auto" w:fill="FFFFFF"/>
        </w:rPr>
        <w:t>.</w:t>
      </w: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</w:rPr>
      </w:pPr>
      <w:r w:rsidRPr="007555D4">
        <w:rPr>
          <w:b/>
          <w:sz w:val="28"/>
          <w:szCs w:val="28"/>
        </w:rPr>
        <w:t>Результаты мониторинга профессиональной деятельности</w:t>
      </w: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  <w:r w:rsidRPr="007555D4">
        <w:rPr>
          <w:b/>
          <w:sz w:val="28"/>
          <w:szCs w:val="28"/>
        </w:rPr>
        <w:t>воспитателя групп детей раннего возраста</w:t>
      </w: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Pr="007555D4" w:rsidRDefault="000A0A76" w:rsidP="000A0A76">
      <w:pPr>
        <w:jc w:val="center"/>
        <w:rPr>
          <w:b/>
          <w:sz w:val="28"/>
          <w:szCs w:val="28"/>
        </w:rPr>
      </w:pPr>
      <w:r w:rsidRPr="007555D4">
        <w:rPr>
          <w:b/>
          <w:sz w:val="28"/>
          <w:szCs w:val="28"/>
        </w:rPr>
        <w:t>Карта для диагностики профессиональной теоретической подготовленности к педагогической деятельности  воспитателя групп детей раннего возраста</w:t>
      </w:r>
    </w:p>
    <w:p w:rsidR="000A0A76" w:rsidRPr="007555D4" w:rsidRDefault="000A0A76" w:rsidP="000A0A76">
      <w:pPr>
        <w:jc w:val="center"/>
        <w:rPr>
          <w:b/>
          <w:sz w:val="28"/>
          <w:szCs w:val="28"/>
        </w:rPr>
      </w:pPr>
    </w:p>
    <w:p w:rsidR="000A0A76" w:rsidRPr="00947B1C" w:rsidRDefault="000A0A76" w:rsidP="000A0A76">
      <w:pPr>
        <w:pStyle w:val="2"/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47B1C">
        <w:rPr>
          <w:b/>
          <w:bCs/>
          <w:sz w:val="28"/>
          <w:szCs w:val="28"/>
        </w:rPr>
        <w:t>Инструкция:</w:t>
      </w:r>
      <w:r w:rsidRPr="00947B1C">
        <w:rPr>
          <w:bCs/>
          <w:sz w:val="28"/>
          <w:szCs w:val="28"/>
        </w:rPr>
        <w:t xml:space="preserve"> для получения данных необходимо проставить оценки от 0 до 3 баллов по каждому из показателей в таблицу. </w:t>
      </w:r>
    </w:p>
    <w:p w:rsidR="000A0A76" w:rsidRPr="00947B1C" w:rsidRDefault="000A0A76" w:rsidP="000A0A76">
      <w:pPr>
        <w:pStyle w:val="2"/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 xml:space="preserve">0 баллов – отсутствие выраженности данного показателя у педагога; </w:t>
      </w:r>
    </w:p>
    <w:p w:rsidR="000A0A76" w:rsidRPr="00947B1C" w:rsidRDefault="000A0A76" w:rsidP="000A0A76">
      <w:pPr>
        <w:pStyle w:val="2"/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 xml:space="preserve">1 балл – слабая выраженность показателя; </w:t>
      </w:r>
    </w:p>
    <w:p w:rsidR="000A0A76" w:rsidRPr="00947B1C" w:rsidRDefault="000A0A76" w:rsidP="000A0A76">
      <w:pPr>
        <w:pStyle w:val="2"/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 xml:space="preserve">2 балла – достаточная выраженность показателя у педагога; </w:t>
      </w:r>
    </w:p>
    <w:p w:rsidR="000A0A76" w:rsidRDefault="000A0A76" w:rsidP="000A0A76">
      <w:pPr>
        <w:pStyle w:val="2"/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3 балла – оптимальная выраженность данного показателя.</w:t>
      </w:r>
    </w:p>
    <w:p w:rsidR="000A0A76" w:rsidRPr="00947B1C" w:rsidRDefault="000A0A76" w:rsidP="000A0A76">
      <w:pPr>
        <w:pStyle w:val="2"/>
        <w:spacing w:after="0" w:line="240" w:lineRule="auto"/>
        <w:ind w:firstLine="539"/>
        <w:jc w:val="both"/>
        <w:rPr>
          <w:b/>
          <w:sz w:val="28"/>
          <w:szCs w:val="28"/>
        </w:rPr>
      </w:pPr>
    </w:p>
    <w:p w:rsidR="000A0A76" w:rsidRPr="007555D4" w:rsidRDefault="000A0A76" w:rsidP="000A0A76">
      <w:pPr>
        <w:jc w:val="both"/>
        <w:rPr>
          <w:sz w:val="28"/>
          <w:szCs w:val="28"/>
        </w:rPr>
      </w:pPr>
      <w:r w:rsidRPr="007555D4">
        <w:rPr>
          <w:sz w:val="28"/>
          <w:szCs w:val="28"/>
        </w:rPr>
        <w:t>Таблица № 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  <w:gridCol w:w="360"/>
        <w:gridCol w:w="1080"/>
      </w:tblGrid>
      <w:tr w:rsidR="000A0A76" w:rsidRPr="005B4FCB" w:rsidTr="000A0A76">
        <w:trPr>
          <w:trHeight w:val="7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5B4FCB">
              <w:rPr>
                <w:b/>
                <w:bCs/>
                <w:sz w:val="26"/>
                <w:szCs w:val="26"/>
              </w:rPr>
              <w:t>Признаки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b/>
                <w:bCs/>
                <w:sz w:val="26"/>
                <w:szCs w:val="26"/>
              </w:rPr>
              <w:t>Показатели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5B4FCB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0A0A76" w:rsidRPr="005B4FCB" w:rsidTr="000A0A76">
        <w:trPr>
          <w:cantSplit/>
          <w:trHeight w:val="51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396837" w:rsidRDefault="00396837" w:rsidP="000A0A76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0A76" w:rsidRPr="00396837">
              <w:rPr>
                <w:rFonts w:ascii="Times New Roman" w:hAnsi="Times New Roman"/>
                <w:b/>
                <w:sz w:val="28"/>
                <w:szCs w:val="28"/>
              </w:rPr>
              <w:t>Научная подготовленность</w:t>
            </w:r>
          </w:p>
        </w:tc>
      </w:tr>
      <w:tr w:rsidR="000A0A76" w:rsidRPr="005B4FCB" w:rsidTr="000A0A76">
        <w:trPr>
          <w:trHeight w:val="33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 Информированность о теоретических основах педагогики и методик развития детей раннего возраста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 Ориентация в целях и задачах современного дошкольного образования.</w:t>
            </w:r>
          </w:p>
          <w:p w:rsidR="000A0A76" w:rsidRPr="005B4FCB" w:rsidRDefault="000A0A76" w:rsidP="000A0A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 xml:space="preserve">2.Владение основными закономерностями и принципами педагогики и методик развития детей раннего возраста </w:t>
            </w:r>
          </w:p>
          <w:p w:rsidR="000A0A76" w:rsidRPr="005B4FCB" w:rsidRDefault="000A0A76" w:rsidP="000A0A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3.Оперирование научной терминологией.</w:t>
            </w:r>
          </w:p>
          <w:p w:rsidR="000A0A76" w:rsidRPr="005B4FCB" w:rsidRDefault="000A0A76" w:rsidP="000A0A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 Ориентация в отборе содержания образования детей раннего возраста на основе современной образовательной парадигмы, научных данных, фактов, понятий.</w:t>
            </w:r>
          </w:p>
          <w:p w:rsidR="000A0A76" w:rsidRPr="005B4FCB" w:rsidRDefault="000A0A76" w:rsidP="000A0A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5. Понимание логики педагогической науки.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trHeight w:val="27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2.Информированность о методах дошкольной педагогики и педагогики раннего детства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1.Ориентация в многообразии методов дошкольной педагогики и педагогики раннего детства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2.Понимание сущности методов педагогики раннего детства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3.Представление о возможности эффективного использования методов в процессе практической работы с детьми.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</w:tr>
      <w:tr w:rsidR="000A0A76" w:rsidRPr="005B4FCB" w:rsidTr="000A0A76">
        <w:trPr>
          <w:trHeight w:val="3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lastRenderedPageBreak/>
              <w:t>3.Информированность о современных разработках в области педагогики раннего детства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1.Ориентация в истории научных открытий.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2.Понимание необходимости ее использования в процессе воспитания детей раннего возраста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3.Владение знаниями об инновационных стратегиях в дошкольном образовании.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4.Представление о значимости использования этих знаний в образовании детей раннего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0.72</w:t>
            </w:r>
          </w:p>
        </w:tc>
      </w:tr>
      <w:tr w:rsidR="000A0A76" w:rsidRPr="00396837" w:rsidTr="000A0A76">
        <w:trPr>
          <w:cantSplit/>
          <w:trHeight w:val="9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396837" w:rsidRDefault="000A0A76" w:rsidP="000A0A76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96837">
              <w:rPr>
                <w:rFonts w:ascii="Times New Roman" w:hAnsi="Times New Roman"/>
                <w:b/>
              </w:rPr>
              <w:t>Методическая подготовленность воспитателя групп детей раннего возраста ДОУ</w:t>
            </w:r>
          </w:p>
        </w:tc>
      </w:tr>
      <w:tr w:rsidR="000A0A76" w:rsidRPr="005B4FCB" w:rsidTr="000A0A76">
        <w:trPr>
          <w:trHeight w:val="36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 Знание содержания образования для детей раннего возраста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 Представление о роли воспитания и обучения в развитии личности ребенка (формирование базового доверия к миру, становление позитивной «Я-концепции»)</w:t>
            </w:r>
          </w:p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 Понимание целей и задач развития детей  раннего возраста</w:t>
            </w:r>
          </w:p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 Ориентация в современных программах дошкольного образования и современных педагогических технологиях развития детей раннего возраста</w:t>
            </w:r>
          </w:p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 Определение форм и методов развития познавательной активности у детей раннего возраста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2.Информированность о методах и приемах развития детей раннего возраста.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1.Понимание адекватности методов и приемов развития детей раннего возраста целям и содержанию дошкольного образования.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2.Ориентация в разнообразии и целевой направленности различных методов и приемов развития детей раннего возраста.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3.Понимание сущности различных методов обучения и специфики их использования в процессе работы с детьми разных возрастных групп.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4.Ориентация в современных педагогических технологиях в области развития детей раннего возраста.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</w:tr>
      <w:tr w:rsidR="000A0A76" w:rsidRPr="005B4FCB" w:rsidTr="000A0A76">
        <w:trPr>
          <w:trHeight w:val="35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lastRenderedPageBreak/>
              <w:t>3. Информированность о формах организации образования детей раннего возраста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1.Понимание взаимной связи содержания, форм и методов обучения детей.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2.Ориентация в специфике различных форм организации детей раннего возраста.</w:t>
            </w: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3.Ориентация в современных и нетрадиционных формах организации обучения детей, в их сущности и условиях успешного использования в практической работе.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cantSplit/>
          <w:trHeight w:val="237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 Информированность о средствах обучения детей раннего возраста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1.Ориентация в разнообразии, специфике и условиях использования различных средств обучения для детей раннего возраста</w:t>
            </w:r>
          </w:p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 xml:space="preserve">2.Понимание роли и функций средств обучения в активизации познавательных процессов детей раннего возраста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cantSplit/>
          <w:trHeight w:val="1409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3.Понимание необходимости управления развитием познавательных процессов у детей раннего возраста  и месте педагога в этом процессе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cantSplit/>
          <w:trHeight w:val="106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4.Владение приемами планирования и организации личного труда и деятельности детей раннего возраста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cantSplit/>
          <w:trHeight w:val="1451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5.Ориентация в содержании контрольно-аналитической деятельности педагога в процессе развития детей раннего возраста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0A76" w:rsidRPr="005B4FCB" w:rsidTr="000A0A76">
        <w:trPr>
          <w:cantSplit/>
          <w:trHeight w:val="88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6.Владение приемами педагогической техники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– 0.79</w:t>
            </w:r>
          </w:p>
        </w:tc>
      </w:tr>
      <w:tr w:rsidR="000A0A76" w:rsidRPr="005B4FCB" w:rsidTr="000A0A76">
        <w:trPr>
          <w:cantSplit/>
          <w:trHeight w:val="53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396837" w:rsidRDefault="000A0A76" w:rsidP="000A0A76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96837">
              <w:rPr>
                <w:rFonts w:ascii="Times New Roman" w:hAnsi="Times New Roman"/>
                <w:b/>
              </w:rPr>
              <w:t>Психологическая подготовленность</w:t>
            </w:r>
          </w:p>
        </w:tc>
      </w:tr>
      <w:tr w:rsidR="000A0A76" w:rsidRPr="005B4FCB" w:rsidTr="000A0A76">
        <w:trPr>
          <w:trHeight w:val="32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1.Информированность о психологических особенностях детей раннего возраста, основных этапах их развития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 Ориентация в психологических особенностях младших дошкольников и необходимости их учета при отборе содержания, форм и методов обучения.</w:t>
            </w:r>
          </w:p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 Понимание роли психодиагностики в построении индивидуальных образовательных программ.</w:t>
            </w:r>
          </w:p>
          <w:p w:rsidR="000A0A76" w:rsidRPr="005B4FCB" w:rsidRDefault="000A0A76" w:rsidP="000A0A76">
            <w:pPr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 Ориентация в диагностических методах оценки развития детей раннего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0A76" w:rsidRPr="005B4FCB" w:rsidTr="000A0A76">
        <w:trPr>
          <w:trHeight w:val="2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lastRenderedPageBreak/>
              <w:t>2.Информированность о психологических закономерностях обучения, воспитания и развития детей раннего возраста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5B4FCB" w:rsidRDefault="000A0A76" w:rsidP="000A0A76">
            <w:pPr>
              <w:tabs>
                <w:tab w:val="left" w:pos="432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1.Понимание закономерностей познания.</w:t>
            </w:r>
          </w:p>
          <w:p w:rsidR="000A0A76" w:rsidRPr="005B4FCB" w:rsidRDefault="000A0A76" w:rsidP="000A0A76">
            <w:pPr>
              <w:tabs>
                <w:tab w:val="left" w:pos="432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2.Ориентация в компонентах обучения, их сущности и логической взаимосвязи.</w:t>
            </w:r>
          </w:p>
          <w:p w:rsidR="000A0A76" w:rsidRPr="005B4FCB" w:rsidRDefault="000A0A76" w:rsidP="000A0A76">
            <w:pPr>
              <w:tabs>
                <w:tab w:val="left" w:pos="432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5B4FCB">
              <w:rPr>
                <w:sz w:val="26"/>
                <w:szCs w:val="26"/>
              </w:rPr>
              <w:t>3.Понимание психологических основ обучения, воспитания и развития личности дошкольника в разных возрастных группах.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– 0.4</w:t>
            </w:r>
          </w:p>
          <w:p w:rsidR="00396837" w:rsidRPr="005B4FCB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0.38</w:t>
            </w:r>
          </w:p>
        </w:tc>
      </w:tr>
    </w:tbl>
    <w:p w:rsidR="000A0A76" w:rsidRDefault="00396837" w:rsidP="000A0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0.66 </w:t>
      </w:r>
      <w:r w:rsidR="000A0A76" w:rsidRPr="007A5297">
        <w:rPr>
          <w:b/>
          <w:sz w:val="28"/>
          <w:szCs w:val="28"/>
        </w:rPr>
        <w:t>достаточный уровень.</w:t>
      </w:r>
    </w:p>
    <w:p w:rsidR="000A0A76" w:rsidRPr="007A5297" w:rsidRDefault="000A0A76" w:rsidP="000A0A76">
      <w:pPr>
        <w:jc w:val="both"/>
        <w:rPr>
          <w:b/>
          <w:sz w:val="28"/>
          <w:szCs w:val="28"/>
        </w:rPr>
      </w:pPr>
    </w:p>
    <w:p w:rsidR="000A0A76" w:rsidRPr="00947B1C" w:rsidRDefault="000A0A76" w:rsidP="000A0A76">
      <w:pPr>
        <w:ind w:firstLine="540"/>
        <w:jc w:val="both"/>
        <w:rPr>
          <w:i/>
          <w:sz w:val="28"/>
          <w:szCs w:val="28"/>
        </w:rPr>
      </w:pPr>
      <w:r w:rsidRPr="00947B1C">
        <w:rPr>
          <w:i/>
          <w:sz w:val="28"/>
          <w:szCs w:val="28"/>
        </w:rPr>
        <w:t xml:space="preserve">Обработка результатов: </w:t>
      </w:r>
      <w:r w:rsidRPr="00947B1C">
        <w:rPr>
          <w:iCs/>
          <w:sz w:val="28"/>
          <w:szCs w:val="28"/>
        </w:rPr>
        <w:t>руководитель методической работы подсчитывает общий балл по каждому из выделенных показателей для оценивания и, используя предложенную ниже формулу, определяет коэффициент по каждому показателю и общий коэффициент профессиональной подготовки.</w:t>
      </w:r>
    </w:p>
    <w:p w:rsidR="000A0A76" w:rsidRPr="00947B1C" w:rsidRDefault="000A0A76" w:rsidP="000A0A76">
      <w:pPr>
        <w:jc w:val="both"/>
        <w:rPr>
          <w:sz w:val="28"/>
          <w:szCs w:val="28"/>
        </w:rPr>
      </w:pPr>
      <w:r w:rsidRPr="00947B1C">
        <w:rPr>
          <w:sz w:val="28"/>
          <w:szCs w:val="28"/>
        </w:rPr>
        <w:t>К – профессиональная подготовленность;    К1 – теоретическая подготовленность;</w:t>
      </w:r>
    </w:p>
    <w:p w:rsidR="000A0A76" w:rsidRPr="00947B1C" w:rsidRDefault="000A0A76" w:rsidP="000A0A76">
      <w:pPr>
        <w:jc w:val="both"/>
        <w:rPr>
          <w:sz w:val="28"/>
          <w:szCs w:val="28"/>
        </w:rPr>
      </w:pPr>
      <w:r w:rsidRPr="00947B1C">
        <w:rPr>
          <w:sz w:val="28"/>
          <w:szCs w:val="28"/>
        </w:rPr>
        <w:t>К2 – методическая подготовленность;          К3 – психологическая подготовленность;</w:t>
      </w:r>
    </w:p>
    <w:p w:rsidR="000A0A76" w:rsidRPr="00947B1C" w:rsidRDefault="000A0A76" w:rsidP="000A0A76">
      <w:pPr>
        <w:jc w:val="both"/>
        <w:rPr>
          <w:sz w:val="28"/>
          <w:szCs w:val="28"/>
        </w:rPr>
      </w:pPr>
      <w:r w:rsidRPr="00947B1C">
        <w:rPr>
          <w:sz w:val="28"/>
          <w:szCs w:val="28"/>
          <w:lang w:val="en-US"/>
        </w:rPr>
        <w:t>S</w:t>
      </w:r>
      <w:r w:rsidRPr="00947B1C">
        <w:rPr>
          <w:sz w:val="28"/>
          <w:szCs w:val="28"/>
        </w:rPr>
        <w:t xml:space="preserve"> – сумма баллов.      К1 = </w:t>
      </w:r>
      <w:r w:rsidRPr="00947B1C">
        <w:rPr>
          <w:sz w:val="28"/>
          <w:szCs w:val="28"/>
          <w:lang w:val="en-US"/>
        </w:rPr>
        <w:t>S</w:t>
      </w:r>
      <w:r w:rsidRPr="00947B1C">
        <w:rPr>
          <w:sz w:val="28"/>
          <w:szCs w:val="28"/>
        </w:rPr>
        <w:t xml:space="preserve">: (12х3); К2 =  </w:t>
      </w:r>
      <w:r w:rsidRPr="00947B1C">
        <w:rPr>
          <w:sz w:val="28"/>
          <w:szCs w:val="28"/>
          <w:lang w:val="en-US"/>
        </w:rPr>
        <w:t>S</w:t>
      </w:r>
      <w:r w:rsidRPr="00947B1C">
        <w:rPr>
          <w:sz w:val="28"/>
          <w:szCs w:val="28"/>
        </w:rPr>
        <w:t xml:space="preserve">: (13х3); К3 = </w:t>
      </w:r>
      <w:r w:rsidRPr="00947B1C">
        <w:rPr>
          <w:sz w:val="28"/>
          <w:szCs w:val="28"/>
          <w:lang w:val="en-US"/>
        </w:rPr>
        <w:t>S</w:t>
      </w:r>
      <w:r w:rsidRPr="00947B1C">
        <w:rPr>
          <w:sz w:val="28"/>
          <w:szCs w:val="28"/>
        </w:rPr>
        <w:t>: (14х3); К = (К1+К2 +К3) : 3</w:t>
      </w:r>
    </w:p>
    <w:p w:rsidR="000A0A76" w:rsidRPr="00947B1C" w:rsidRDefault="000A0A76" w:rsidP="000A0A76">
      <w:pPr>
        <w:ind w:firstLine="540"/>
        <w:jc w:val="both"/>
        <w:rPr>
          <w:sz w:val="28"/>
          <w:szCs w:val="28"/>
        </w:rPr>
      </w:pPr>
      <w:r w:rsidRPr="00947B1C">
        <w:rPr>
          <w:sz w:val="28"/>
          <w:szCs w:val="28"/>
        </w:rPr>
        <w:t>На основании полученных данных определяется уровень профессиональной подготовленности каждого педагога, который может быть определен как:</w:t>
      </w:r>
    </w:p>
    <w:p w:rsidR="000A0A76" w:rsidRPr="00947B1C" w:rsidRDefault="000A0A76" w:rsidP="000A0A7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947B1C">
        <w:rPr>
          <w:sz w:val="28"/>
          <w:szCs w:val="28"/>
        </w:rPr>
        <w:t>оптимальный уровень – от 1 до 0,8 баллов,</w:t>
      </w:r>
    </w:p>
    <w:p w:rsidR="000A0A76" w:rsidRPr="00947B1C" w:rsidRDefault="000A0A76" w:rsidP="000A0A7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947B1C">
        <w:rPr>
          <w:sz w:val="28"/>
          <w:szCs w:val="28"/>
        </w:rPr>
        <w:t>достаточный уровень – от 0,79 до 0,6 баллов,</w:t>
      </w:r>
    </w:p>
    <w:p w:rsidR="000A0A76" w:rsidRPr="00947B1C" w:rsidRDefault="000A0A76" w:rsidP="000A0A7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947B1C">
        <w:rPr>
          <w:sz w:val="28"/>
          <w:szCs w:val="28"/>
        </w:rPr>
        <w:t>критический уровень- до от 0, 59 0,3 баллов,</w:t>
      </w:r>
    </w:p>
    <w:p w:rsidR="000A0A76" w:rsidRPr="007555D4" w:rsidRDefault="000A0A76" w:rsidP="000A0A76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  <w:sectPr w:rsidR="000A0A76" w:rsidRPr="007555D4" w:rsidSect="000A0A76">
          <w:pgSz w:w="11906" w:h="16838"/>
          <w:pgMar w:top="719" w:right="851" w:bottom="719" w:left="1701" w:header="709" w:footer="709" w:gutter="0"/>
          <w:cols w:space="720"/>
        </w:sectPr>
      </w:pPr>
    </w:p>
    <w:p w:rsidR="000A0A76" w:rsidRPr="00194FA2" w:rsidRDefault="000A0A76" w:rsidP="000A0A76">
      <w:pPr>
        <w:pStyle w:val="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194FA2">
        <w:rPr>
          <w:rFonts w:ascii="Times New Roman" w:hAnsi="Times New Roman"/>
          <w:bCs w:val="0"/>
          <w:i w:val="0"/>
          <w:sz w:val="28"/>
          <w:szCs w:val="28"/>
        </w:rPr>
        <w:lastRenderedPageBreak/>
        <w:t>Оценивание профессиональной компетентности воспитателей групп детей раннего возраста</w:t>
      </w:r>
    </w:p>
    <w:p w:rsidR="000A0A76" w:rsidRPr="007555D4" w:rsidRDefault="000A0A76" w:rsidP="000A0A76">
      <w:pPr>
        <w:jc w:val="both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341"/>
        <w:gridCol w:w="10240"/>
        <w:gridCol w:w="1495"/>
      </w:tblGrid>
      <w:tr w:rsidR="000A0A76" w:rsidRPr="007E0E9C" w:rsidTr="000A0A76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7E0E9C">
              <w:rPr>
                <w:b/>
                <w:sz w:val="26"/>
                <w:szCs w:val="26"/>
              </w:rPr>
              <w:t>№</w:t>
            </w:r>
          </w:p>
          <w:p w:rsidR="000A0A76" w:rsidRPr="007E0E9C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7E0E9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rPr>
                <w:b/>
                <w:sz w:val="26"/>
                <w:szCs w:val="26"/>
              </w:rPr>
            </w:pPr>
          </w:p>
          <w:p w:rsidR="000A0A76" w:rsidRPr="007E0E9C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7E0E9C">
              <w:rPr>
                <w:b/>
                <w:sz w:val="26"/>
                <w:szCs w:val="26"/>
              </w:rPr>
              <w:t>Компетенции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pStyle w:val="1"/>
              <w:jc w:val="center"/>
              <w:rPr>
                <w:sz w:val="26"/>
                <w:szCs w:val="26"/>
              </w:rPr>
            </w:pPr>
            <w:r w:rsidRPr="007E0E9C">
              <w:rPr>
                <w:rFonts w:ascii="Times New Roman" w:hAnsi="Times New Roman"/>
                <w:iCs/>
                <w:sz w:val="26"/>
                <w:szCs w:val="26"/>
              </w:rPr>
              <w:t>Показатели (индикаторы) оценивания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7E0E9C" w:rsidRDefault="000A0A76" w:rsidP="000A0A76">
            <w:pPr>
              <w:pStyle w:val="1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A0A76" w:rsidRPr="007E0E9C" w:rsidTr="000A0A76">
        <w:trPr>
          <w:trHeight w:val="22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Получение воспитателем информации о результатах развития детей раннего возраста на основе результатов педагогической диагностики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Анализ психофизических особенностей и динамики развития детей;</w:t>
            </w:r>
          </w:p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Анализ необходимости применения инновационной стратегии развитии детей раннего возраста;</w:t>
            </w:r>
          </w:p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Проектирование ожидаемого результата в применении инновационных технологий; </w:t>
            </w:r>
          </w:p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2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Осуществление индивидуального и дифференцированного подхода к осуществлению образования;</w:t>
            </w:r>
          </w:p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Соотношение результатов достижений ребенка с требованиями государственного стандарта по дошкольному образованию;</w:t>
            </w:r>
          </w:p>
          <w:p w:rsidR="000A0A76" w:rsidRPr="007E0E9C" w:rsidRDefault="000A0A76" w:rsidP="000A0A76">
            <w:pPr>
              <w:numPr>
                <w:ilvl w:val="0"/>
                <w:numId w:val="2"/>
              </w:numPr>
              <w:tabs>
                <w:tab w:val="clear" w:pos="1080"/>
                <w:tab w:val="num" w:pos="210"/>
                <w:tab w:val="num" w:pos="352"/>
              </w:tabs>
              <w:suppressAutoHyphens w:val="0"/>
              <w:ind w:left="210" w:hanging="14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Анализ индивидуальной траектории развития ребёнка; причин задержки развития  ребенка (по необходимости)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396837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Pr="007E0E9C" w:rsidRDefault="00396837" w:rsidP="000A0A76">
            <w:pPr>
              <w:tabs>
                <w:tab w:val="num" w:pos="1080"/>
              </w:tabs>
              <w:suppressAutoHyphens w:val="0"/>
              <w:ind w:left="2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44-73</w:t>
            </w:r>
            <w:r w:rsidR="000A0A76">
              <w:rPr>
                <w:sz w:val="26"/>
                <w:szCs w:val="26"/>
              </w:rPr>
              <w:t>%</w:t>
            </w:r>
          </w:p>
        </w:tc>
      </w:tr>
      <w:tr w:rsidR="000A0A76" w:rsidRPr="007E0E9C" w:rsidTr="000A0A76">
        <w:trPr>
          <w:trHeight w:val="5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Демонстрация воспитателем знаний дошкольной педагогики и педагогики развития детей раннего возраста,  методик; современных инновационных педагогических технологий в области развития детей раннего возраста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Владение основами дошкольной педагогики и педагогики развития детей раннего возраста,  методик; современных инновационных педагогических технологий в области развития детей раннего возраста: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Знание и применение в педагогической деятельности принципов педагогики развития детей раннего возраста и методик;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Владение и использование современных форм организации образования детей раннего возраста;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Использование современных педагогических технологий;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Использование нетрадиционных форм образования  /индивидуальная работа с детьми/.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Использование инновационных направлений в дошкольном образовании;</w:t>
            </w:r>
          </w:p>
          <w:p w:rsidR="000A0A76" w:rsidRPr="007E0E9C" w:rsidRDefault="000A0A76" w:rsidP="000A0A76">
            <w:pPr>
              <w:numPr>
                <w:ilvl w:val="0"/>
                <w:numId w:val="3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Использование метода проектов как одной из современных тенденций в дошкольном образовании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45-75</w:t>
            </w:r>
            <w:r w:rsidR="000A0A76">
              <w:rPr>
                <w:sz w:val="26"/>
                <w:szCs w:val="26"/>
              </w:rPr>
              <w:t>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</w:tr>
      <w:tr w:rsidR="000A0A76" w:rsidRPr="007E0E9C" w:rsidTr="000A0A76">
        <w:trPr>
          <w:trHeight w:val="49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Организация времени на педагогическую и инновационную деятельность, использование пространства группы, развивающих пособий для реализации задач инновационной деятельности; ТСО и информационных технологий (компьютерных) в целях воспитания и обучения детей раннего возраста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1) Решение задач мотивации: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привлекает внимание детей перед объяснением нового материала,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дает  ясные, четкие, полные указания по ходу деятельности, доступные пониманию ребёнка раннего возраста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наглядные пособия и материалы находятся в доступном для самостоятельной познавательной детской деятельности месте, открыты для их использования, в достаточном количестве 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эффективность детской деятельности стимулируется поддержанием интереса, внесением ярких, образных стимулов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воспитатель умело показывает детям значимость результата их деятельности, поощряя их самостоятельность.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Эффективное использование времени на образовательную деятельность: использование проблемных ситуаций в окружающей жизни для повышения познавательной активности детей,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осуществление индивидуального и дифференцированного подходов в ходе образовательного процесса, умение видеть всех детей, держать на контроле их деятельность,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использование предметно - развивающей среды группы в процессе образовательной работы, наполнение предметно - развивающей среды материалами для занятий 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использование ТСО в ходе образовательной работы с детьми,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использование компьютера в образовательной работе с детьми, создание и адаптация развивающих образовательных программ для детей раннего возраста;</w:t>
            </w:r>
          </w:p>
          <w:p w:rsidR="000A0A76" w:rsidRPr="007E0E9C" w:rsidRDefault="000A0A76" w:rsidP="000A0A76">
            <w:pPr>
              <w:numPr>
                <w:ilvl w:val="0"/>
                <w:numId w:val="15"/>
              </w:numPr>
              <w:tabs>
                <w:tab w:val="num" w:pos="381"/>
              </w:tabs>
              <w:suppressAutoHyphens w:val="0"/>
              <w:ind w:left="0" w:firstLine="318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 внесение музыкального фона в процесс образования (режимные моменты, прием детей, занятия, самостоятельная деятельность детей).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Pr="007E0E9C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80- 72.7</w:t>
            </w:r>
            <w:r w:rsidR="000A0A76">
              <w:rPr>
                <w:sz w:val="26"/>
                <w:szCs w:val="26"/>
              </w:rPr>
              <w:t>%</w:t>
            </w:r>
          </w:p>
        </w:tc>
      </w:tr>
      <w:tr w:rsidR="000A0A76" w:rsidRPr="007E0E9C" w:rsidTr="000A0A76">
        <w:trPr>
          <w:trHeight w:val="5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Общение, взаимодействие педагога с детьми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7E0E9C" w:rsidRDefault="000A0A76" w:rsidP="000A0A76">
            <w:pPr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t>1) В общении  с детьми: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создает условия для развития эмоционального общения детей со взрослыми. 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помогает детям наладить положительные контакты со сверстниками.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создает условия для развития предметного взаимодействия с детьми (сотрудничества), предлагая им различные образцы действий с предметами.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поощряет и стимулирует интерес детей к чтению книжек 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создает условия для формирования у детей представления о себе.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создает условия для развития речи детей.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организует продуктивные и творческие виды деятельности детей.</w:t>
            </w:r>
          </w:p>
          <w:p w:rsidR="000A0A76" w:rsidRPr="007E0E9C" w:rsidRDefault="000A0A76" w:rsidP="000A0A76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  <w:tab w:val="num" w:pos="318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создает условия для овладения детьми ходьбой, сложными локомоциями, тонкой моторикой рук.</w:t>
            </w:r>
          </w:p>
          <w:p w:rsidR="000A0A76" w:rsidRPr="007E0E9C" w:rsidRDefault="000A0A76" w:rsidP="000A0A76">
            <w:pPr>
              <w:ind w:left="34" w:hanging="34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t>2) Педагог, взаимодействуя с детьми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uppressAutoHyphens w:val="0"/>
              <w:ind w:hanging="68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проявляет уважение к личности каждого ребенка, доброжелательное внимание к нему.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чутко реагирует на инициативу детей в общении, на их потребность в поддержке взрослых.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создает условия для формирования у детей положительных взаимоотношений со сверстниками.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не ограничивает естественный шум в группе (оживленную деятельность, игру, смех, свободный разговор); голос педагога не доминирует над голосами детей.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 ходе обучающих занятий учитывает возрастные возможности и интересы детей.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организует процессуальные игры детей как творческую деятельность.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поддерживает положительное самоощущение детей, способствуют формированию у них знаний о себе.</w:t>
            </w:r>
          </w:p>
          <w:p w:rsidR="000A0A76" w:rsidRPr="007E0E9C" w:rsidRDefault="000A0A76" w:rsidP="000A0A7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num" w:pos="459"/>
              </w:tabs>
              <w:suppressAutoHyphens w:val="0"/>
              <w:ind w:left="318" w:hanging="284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не прибегает к физическому наказанию или другим негативным дисциплинарным методам, которые обижают, пугают или унижают детей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70-87%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396837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</w:p>
          <w:p w:rsidR="000A0A76" w:rsidRDefault="000A0A76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  <w:p w:rsidR="000A0A76" w:rsidRPr="007E0E9C" w:rsidRDefault="00396837" w:rsidP="000A0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69-86.2</w:t>
            </w:r>
            <w:r w:rsidR="000A0A76">
              <w:rPr>
                <w:bCs/>
                <w:sz w:val="26"/>
                <w:szCs w:val="26"/>
              </w:rPr>
              <w:t>%</w:t>
            </w:r>
          </w:p>
        </w:tc>
      </w:tr>
      <w:tr w:rsidR="000A0A76" w:rsidRPr="007E0E9C" w:rsidTr="000A0A76">
        <w:trPr>
          <w:trHeight w:val="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Демонстрация педагогом современных методов воспитания и обучения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1) Актуализация образовательной информации (подготовка к восприятию учебной информации): </w:t>
            </w:r>
          </w:p>
          <w:p w:rsidR="000A0A76" w:rsidRPr="007E0E9C" w:rsidRDefault="000A0A76" w:rsidP="000A0A76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suppressAutoHyphens w:val="0"/>
              <w:ind w:hanging="72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мотивация деятельности;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проблемно - поисковые методы в образовательной деятельности;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использование экспериментирования и детского проектирования при организации разных видов деятельности;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использование схем, моделей для создания устойчивого познавательного интереса детей к деятельности;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д) использование разнообразных проектов по направлениям инновационной </w:t>
            </w:r>
            <w:r w:rsidRPr="007E0E9C">
              <w:rPr>
                <w:sz w:val="26"/>
                <w:szCs w:val="26"/>
              </w:rPr>
              <w:lastRenderedPageBreak/>
              <w:t>деятельности в дошкольном образовании.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2) Предъявление образовательной информации:</w:t>
            </w:r>
          </w:p>
          <w:p w:rsidR="000A0A76" w:rsidRPr="007E0E9C" w:rsidRDefault="000A0A76" w:rsidP="000A0A76">
            <w:pPr>
              <w:numPr>
                <w:ilvl w:val="0"/>
                <w:numId w:val="4"/>
              </w:numPr>
              <w:tabs>
                <w:tab w:val="num" w:pos="381"/>
              </w:tabs>
              <w:suppressAutoHyphens w:val="0"/>
              <w:ind w:left="0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доступность преподнесения познавательной информации;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последовательность изложения материала;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использование методов развивающего обучения;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использование современных педагогических технологий;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д) сменяемость видов детской деятельности в ходе предъявления образовательной информации;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е) поддержание интереса детей к содержанию информации;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ж) стимулирование самостоятельной познавательной активности.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3) Выявление освоенности содержания образования:</w:t>
            </w:r>
          </w:p>
          <w:p w:rsidR="000A0A76" w:rsidRPr="007E0E9C" w:rsidRDefault="000A0A76" w:rsidP="000A0A76">
            <w:pPr>
              <w:numPr>
                <w:ilvl w:val="0"/>
                <w:numId w:val="5"/>
              </w:numPr>
              <w:tabs>
                <w:tab w:val="num" w:pos="381"/>
              </w:tabs>
              <w:suppressAutoHyphens w:val="0"/>
              <w:ind w:left="21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оценивание активности детей;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анализ уровня освоенности каждым ребенком содержания информации;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анализ эффективности применяемых методов и приемов;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анализ результативности образовательного мероприятия;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д)  установление «обратных связей» (реакция детей);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е) Анализ результативности применения инновационных технологий в образовании детей раннего возраста;</w:t>
            </w:r>
          </w:p>
          <w:p w:rsidR="000A0A76" w:rsidRPr="007E0E9C" w:rsidRDefault="000A0A76" w:rsidP="000A0A76">
            <w:pPr>
              <w:ind w:left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ж) Анализ уровня паритета здоровья и образованности детей раннего возраста.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30-60%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57-81%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58-82%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74</w:t>
            </w:r>
            <w:r w:rsidR="00396837">
              <w:rPr>
                <w:sz w:val="26"/>
                <w:szCs w:val="26"/>
              </w:rPr>
              <w:t>.3</w:t>
            </w:r>
            <w:r>
              <w:rPr>
                <w:sz w:val="26"/>
                <w:szCs w:val="26"/>
              </w:rPr>
              <w:t>%</w:t>
            </w:r>
          </w:p>
        </w:tc>
      </w:tr>
      <w:tr w:rsidR="000A0A76" w:rsidRPr="007E0E9C" w:rsidTr="000A0A76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Поддержание положительного микроклимата в коллективе (эмоционально-положительной атмосферы)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1) Передача положительного отношения к детям:</w:t>
            </w:r>
          </w:p>
          <w:p w:rsidR="000A0A76" w:rsidRPr="007E0E9C" w:rsidRDefault="000A0A76" w:rsidP="000A0A76">
            <w:pPr>
              <w:numPr>
                <w:ilvl w:val="0"/>
                <w:numId w:val="6"/>
              </w:numPr>
              <w:tabs>
                <w:tab w:val="num" w:pos="381"/>
              </w:tabs>
              <w:suppressAutoHyphens w:val="0"/>
              <w:ind w:left="21" w:hanging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посредством зрительного контакта, мимики;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посредством голосовых интонаций и модуляций;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тактильным контактом;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жестами.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2) Стимуляция интереса ребенка к жизни в группе:</w:t>
            </w:r>
          </w:p>
          <w:p w:rsidR="000A0A76" w:rsidRPr="007E0E9C" w:rsidRDefault="000A0A76" w:rsidP="000A0A76">
            <w:pPr>
              <w:numPr>
                <w:ilvl w:val="0"/>
                <w:numId w:val="7"/>
              </w:numPr>
              <w:tabs>
                <w:tab w:val="num" w:pos="381"/>
              </w:tabs>
              <w:suppressAutoHyphens w:val="0"/>
              <w:ind w:left="0" w:firstLine="0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мотивация всех видов детской деятельности;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обыгрывание интересных аспектов каждого вида деятельности;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использование юмора, шуток;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 xml:space="preserve">г) поддержание положительных нравственных проявлений детей в определенных видах </w:t>
            </w:r>
            <w:r w:rsidRPr="007E0E9C">
              <w:rPr>
                <w:sz w:val="26"/>
                <w:szCs w:val="26"/>
              </w:rPr>
              <w:lastRenderedPageBreak/>
              <w:t>деятельности.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3) Демонстрация тепла и дружелюбия:</w:t>
            </w:r>
          </w:p>
          <w:p w:rsidR="000A0A76" w:rsidRPr="007E0E9C" w:rsidRDefault="000A0A76" w:rsidP="000A0A76">
            <w:pPr>
              <w:numPr>
                <w:ilvl w:val="0"/>
                <w:numId w:val="8"/>
              </w:numPr>
              <w:tabs>
                <w:tab w:val="num" w:pos="381"/>
              </w:tabs>
              <w:suppressAutoHyphens w:val="0"/>
              <w:ind w:left="21" w:hanging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приятный тон голоса, зрительного контакта;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использование имен детей в теплой, дружественной манере;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теплота, дружелюбие демонстрируются путем тактильного контакта, проявлением внимания;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теплота, дружелюбие демонстрируются посредством улыбок, юмора.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4) Помощь детям в выработке позитивной самооценки:</w:t>
            </w:r>
          </w:p>
          <w:p w:rsidR="000A0A76" w:rsidRPr="007E0E9C" w:rsidRDefault="000A0A76" w:rsidP="000A0A76">
            <w:pPr>
              <w:numPr>
                <w:ilvl w:val="0"/>
                <w:numId w:val="9"/>
              </w:numPr>
              <w:tabs>
                <w:tab w:val="num" w:pos="381"/>
              </w:tabs>
              <w:suppressAutoHyphens w:val="0"/>
              <w:ind w:left="21" w:hanging="21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речь педагога свободна от насмешек и сарказма;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воспитатель ведет себя с детьми учтиво, вежливо, уважительно;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персонализированное поощрение за выполненную работу, проявленную доброту к другим детям;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персонализированная поддержка и одобрение при трудностях.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36-90%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39683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32-80</w:t>
            </w:r>
            <w:r w:rsidR="000A0A76">
              <w:rPr>
                <w:sz w:val="26"/>
                <w:szCs w:val="26"/>
              </w:rPr>
              <w:t>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36-90%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35-87%</w:t>
            </w:r>
          </w:p>
          <w:p w:rsidR="000A0A76" w:rsidRPr="007E0E9C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85%</w:t>
            </w:r>
          </w:p>
        </w:tc>
      </w:tr>
      <w:tr w:rsidR="000A0A76" w:rsidRPr="007E0E9C" w:rsidTr="000A0A76">
        <w:trPr>
          <w:trHeight w:val="14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bCs/>
                <w:sz w:val="26"/>
                <w:szCs w:val="26"/>
              </w:rPr>
            </w:pPr>
            <w:r w:rsidRPr="007E0E9C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jc w:val="center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Поддержание организованного поведения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Поддержание включенности ребенка в разные виды деятельности: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а)мотивация разных видов деятельности поддержание интереса;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б) поиск методов активного включения в работу пассивных, замкнутых, робких детей;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в) поощрение проявления творчества и самостоятельности;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г) использование невербальных средств воздействия в целях вовлечения ребенка в деятельность;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7E0E9C">
              <w:rPr>
                <w:sz w:val="26"/>
                <w:szCs w:val="26"/>
              </w:rPr>
              <w:t>д) высказывание личного отношения к проявлению негативного поведения ребенка.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A0A76" w:rsidRPr="007E0E9C" w:rsidRDefault="000A0A76" w:rsidP="000A0A7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38-76%</w:t>
            </w:r>
          </w:p>
        </w:tc>
      </w:tr>
    </w:tbl>
    <w:p w:rsidR="000A0A76" w:rsidRDefault="00396837" w:rsidP="000A0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89,9</w:t>
      </w:r>
      <w:r w:rsidR="000A0A76">
        <w:rPr>
          <w:b/>
          <w:sz w:val="28"/>
          <w:szCs w:val="28"/>
        </w:rPr>
        <w:t xml:space="preserve"> % - </w:t>
      </w:r>
      <w:r w:rsidR="000A0A76" w:rsidRPr="007A5297">
        <w:rPr>
          <w:b/>
          <w:sz w:val="28"/>
          <w:szCs w:val="28"/>
        </w:rPr>
        <w:t xml:space="preserve"> достаточный уровень</w:t>
      </w:r>
      <w:r w:rsidR="000A0A76">
        <w:rPr>
          <w:b/>
          <w:sz w:val="28"/>
          <w:szCs w:val="28"/>
        </w:rPr>
        <w:t xml:space="preserve"> профессиональной компетентности</w:t>
      </w:r>
      <w:r w:rsidR="000A0A76" w:rsidRPr="007A5297">
        <w:rPr>
          <w:b/>
          <w:sz w:val="28"/>
          <w:szCs w:val="28"/>
        </w:rPr>
        <w:t>.</w:t>
      </w:r>
    </w:p>
    <w:p w:rsidR="000A0A76" w:rsidRPr="007555D4" w:rsidRDefault="000A0A76" w:rsidP="000A0A76">
      <w:pPr>
        <w:spacing w:line="360" w:lineRule="auto"/>
        <w:rPr>
          <w:bCs/>
          <w:sz w:val="28"/>
          <w:szCs w:val="28"/>
        </w:rPr>
        <w:sectPr w:rsidR="000A0A76" w:rsidRPr="007555D4" w:rsidSect="000A0A7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A0A76" w:rsidRPr="00947B1C" w:rsidRDefault="000A0A76" w:rsidP="000A0A76">
      <w:pPr>
        <w:ind w:firstLine="540"/>
        <w:jc w:val="both"/>
        <w:rPr>
          <w:bCs/>
          <w:sz w:val="28"/>
          <w:szCs w:val="28"/>
        </w:rPr>
      </w:pPr>
      <w:r w:rsidRPr="00947B1C">
        <w:rPr>
          <w:b/>
          <w:bCs/>
          <w:sz w:val="28"/>
          <w:szCs w:val="28"/>
        </w:rPr>
        <w:lastRenderedPageBreak/>
        <w:t>Инструкция:</w:t>
      </w:r>
      <w:r w:rsidRPr="00947B1C">
        <w:rPr>
          <w:bCs/>
          <w:sz w:val="28"/>
          <w:szCs w:val="28"/>
        </w:rPr>
        <w:t xml:space="preserve"> для заполнения данной анкеты руководителям предлагается оценить уровень педагога по каждому направлению профессиональной компетентности. Для этого оценивается уровень по каждому показателю по 10-ти балльной шкале: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sz w:val="28"/>
          <w:szCs w:val="28"/>
        </w:rPr>
        <w:t>10-9 баллов</w:t>
      </w:r>
      <w:r w:rsidRPr="00947B1C">
        <w:rPr>
          <w:b/>
          <w:sz w:val="28"/>
          <w:szCs w:val="28"/>
        </w:rPr>
        <w:t xml:space="preserve"> – </w:t>
      </w:r>
      <w:r w:rsidRPr="00947B1C">
        <w:rPr>
          <w:bCs/>
          <w:sz w:val="28"/>
          <w:szCs w:val="28"/>
        </w:rPr>
        <w:t>если показатель присутствует в полной мере в деятельности педагога;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8-7 баллов – если показатель не в полной мере присутствует в деятельности педагога;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6-5 баллов – показатель в меньшей мере присутствует в деятельности педагога;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4-3 балла – показатель отсутствует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ab/>
        <w:t>За каждый показатель проставляется балльная оценка, затем высчитывается процентное соотношение каждого показателя.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ab/>
        <w:t>Если педагог набирает: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90-100% - то уровень его профессиональной компетентности оптимальный;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89-70% - уровень его профессиональной компетентности достаточный;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69-50% - уровень компетентности критический;</w:t>
      </w:r>
    </w:p>
    <w:p w:rsidR="000A0A76" w:rsidRPr="00947B1C" w:rsidRDefault="000A0A76" w:rsidP="000A0A76">
      <w:pPr>
        <w:jc w:val="both"/>
        <w:rPr>
          <w:bCs/>
          <w:sz w:val="28"/>
          <w:szCs w:val="28"/>
        </w:rPr>
      </w:pPr>
      <w:r w:rsidRPr="00947B1C">
        <w:rPr>
          <w:bCs/>
          <w:sz w:val="28"/>
          <w:szCs w:val="28"/>
        </w:rPr>
        <w:t>менее 50% - уровень недопустимый.</w:t>
      </w:r>
    </w:p>
    <w:p w:rsidR="000A0A76" w:rsidRPr="007371FB" w:rsidRDefault="000A0A76" w:rsidP="000A0A76">
      <w:pPr>
        <w:jc w:val="both"/>
        <w:rPr>
          <w:bCs/>
        </w:rPr>
      </w:pPr>
    </w:p>
    <w:p w:rsidR="000A0A76" w:rsidRPr="007555D4" w:rsidRDefault="000A0A76" w:rsidP="000A0A76">
      <w:pPr>
        <w:jc w:val="center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 xml:space="preserve">Оценивание состояния профессиональной компетентности </w:t>
      </w:r>
    </w:p>
    <w:p w:rsidR="000A0A76" w:rsidRPr="007555D4" w:rsidRDefault="000A0A76" w:rsidP="000A0A76">
      <w:pPr>
        <w:jc w:val="center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 xml:space="preserve">как основание построения личностно ориентированного </w:t>
      </w:r>
    </w:p>
    <w:p w:rsidR="000A0A76" w:rsidRPr="007555D4" w:rsidRDefault="000A0A76" w:rsidP="000A0A76">
      <w:pPr>
        <w:jc w:val="center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>повышения квалификации</w:t>
      </w:r>
      <w:r>
        <w:rPr>
          <w:b/>
          <w:bCs/>
          <w:sz w:val="28"/>
          <w:szCs w:val="28"/>
        </w:rPr>
        <w:t xml:space="preserve"> воспитателя </w:t>
      </w:r>
      <w:r w:rsidR="00315675">
        <w:rPr>
          <w:b/>
          <w:bCs/>
          <w:sz w:val="28"/>
          <w:szCs w:val="28"/>
        </w:rPr>
        <w:t xml:space="preserve"> </w:t>
      </w:r>
      <w:proofErr w:type="spellStart"/>
      <w:r w:rsidR="00315675">
        <w:rPr>
          <w:b/>
          <w:bCs/>
          <w:sz w:val="28"/>
          <w:szCs w:val="28"/>
        </w:rPr>
        <w:t>Старковой.С.Г</w:t>
      </w:r>
      <w:proofErr w:type="spellEnd"/>
      <w:r w:rsidR="00315675">
        <w:rPr>
          <w:b/>
          <w:bCs/>
          <w:sz w:val="28"/>
          <w:szCs w:val="28"/>
        </w:rPr>
        <w:t>.</w:t>
      </w:r>
    </w:p>
    <w:p w:rsidR="000A0A76" w:rsidRPr="007555D4" w:rsidRDefault="000A0A76" w:rsidP="000A0A76">
      <w:pPr>
        <w:spacing w:line="360" w:lineRule="auto"/>
        <w:ind w:firstLine="540"/>
        <w:jc w:val="center"/>
        <w:rPr>
          <w:sz w:val="28"/>
          <w:szCs w:val="28"/>
        </w:rPr>
      </w:pPr>
      <w:r w:rsidRPr="007555D4">
        <w:rPr>
          <w:b/>
          <w:bCs/>
          <w:sz w:val="28"/>
          <w:szCs w:val="28"/>
        </w:rPr>
        <w:t>Четвертый уровень профессионально-педагогической квалификации</w:t>
      </w:r>
    </w:p>
    <w:p w:rsidR="000A0A76" w:rsidRPr="007555D4" w:rsidRDefault="000A0A76" w:rsidP="000A0A76">
      <w:pPr>
        <w:ind w:firstLine="540"/>
        <w:jc w:val="both"/>
        <w:rPr>
          <w:sz w:val="28"/>
          <w:szCs w:val="28"/>
        </w:rPr>
      </w:pPr>
      <w:r w:rsidRPr="007555D4">
        <w:rPr>
          <w:sz w:val="28"/>
          <w:szCs w:val="28"/>
        </w:rPr>
        <w:t>Имеется широкий багаж профессионально-полезных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Педагогическая направленность ярко выражена. Нравственные качества обеспечивают стабильно нравственное поведение в отношениях с учащимися и с коллегами.</w:t>
      </w:r>
    </w:p>
    <w:p w:rsidR="000A0A76" w:rsidRPr="007555D4" w:rsidRDefault="000A0A76" w:rsidP="000A0A76">
      <w:pPr>
        <w:pStyle w:val="2"/>
        <w:spacing w:line="240" w:lineRule="auto"/>
        <w:jc w:val="both"/>
        <w:rPr>
          <w:b/>
          <w:sz w:val="28"/>
          <w:szCs w:val="28"/>
        </w:rPr>
      </w:pPr>
      <w:r w:rsidRPr="007555D4">
        <w:rPr>
          <w:sz w:val="28"/>
          <w:szCs w:val="28"/>
        </w:rPr>
        <w:tab/>
        <w:t xml:space="preserve">Педагогическая техника, в условиях выполнения привычных функциональных обязанностей, сформирована на оптимальном уровне. Однако потребность и способность к росту образованности утрачена или снижена. С трудом ориентируется в изменившихся условиях. В таких случаях наблюдается неадекватность квалификационных характеристик потребностям субъектов образовательных систем и свойствам самих систем. </w:t>
      </w:r>
    </w:p>
    <w:p w:rsidR="000A0A76" w:rsidRPr="007555D4" w:rsidRDefault="000A0A76" w:rsidP="000A0A76">
      <w:pPr>
        <w:rPr>
          <w:b/>
          <w:sz w:val="28"/>
          <w:szCs w:val="28"/>
        </w:rPr>
      </w:pP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0A0A76" w:rsidRDefault="000A0A76" w:rsidP="000A0A76">
      <w:pPr>
        <w:ind w:firstLine="540"/>
        <w:jc w:val="center"/>
        <w:rPr>
          <w:b/>
          <w:sz w:val="28"/>
          <w:szCs w:val="28"/>
        </w:rPr>
      </w:pPr>
    </w:p>
    <w:p w:rsidR="008161AA" w:rsidRDefault="008161AA" w:rsidP="000A0A76">
      <w:pPr>
        <w:ind w:firstLine="540"/>
        <w:jc w:val="center"/>
        <w:rPr>
          <w:b/>
          <w:sz w:val="28"/>
          <w:szCs w:val="28"/>
        </w:rPr>
      </w:pP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</w:rPr>
      </w:pPr>
      <w:r w:rsidRPr="007555D4">
        <w:rPr>
          <w:b/>
          <w:sz w:val="28"/>
          <w:szCs w:val="28"/>
        </w:rPr>
        <w:lastRenderedPageBreak/>
        <w:t>Итоги мониторинга профессиональной деятельности</w:t>
      </w: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0A0A76" w:rsidRPr="00136C2F" w:rsidTr="000A0A76">
        <w:tc>
          <w:tcPr>
            <w:tcW w:w="4068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Направления профессиональной деятельности</w:t>
            </w:r>
          </w:p>
        </w:tc>
        <w:tc>
          <w:tcPr>
            <w:tcW w:w="2312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Уровень выраженности</w:t>
            </w:r>
          </w:p>
        </w:tc>
        <w:tc>
          <w:tcPr>
            <w:tcW w:w="3191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рекомендации</w:t>
            </w:r>
          </w:p>
        </w:tc>
      </w:tr>
      <w:tr w:rsidR="000A0A76" w:rsidRPr="00136C2F" w:rsidTr="000A0A76">
        <w:tc>
          <w:tcPr>
            <w:tcW w:w="4068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Профессиональная теоретическая подготовленность к педагогической деятельности в группах детей раннего возраста</w:t>
            </w:r>
          </w:p>
          <w:p w:rsidR="000A0A76" w:rsidRPr="00136C2F" w:rsidRDefault="000A0A76" w:rsidP="000A0A7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12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четвертый уровень</w:t>
            </w:r>
          </w:p>
        </w:tc>
        <w:tc>
          <w:tcPr>
            <w:tcW w:w="3191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Познакомиться с современными нормативно-правовыми документами в сфере дошкольного образования (ФЗ-273. ФГОС ДО)</w:t>
            </w:r>
          </w:p>
        </w:tc>
      </w:tr>
    </w:tbl>
    <w:p w:rsidR="000A0A76" w:rsidRPr="007555D4" w:rsidRDefault="000A0A76" w:rsidP="000A0A76">
      <w:pPr>
        <w:jc w:val="center"/>
        <w:rPr>
          <w:b/>
          <w:sz w:val="28"/>
          <w:szCs w:val="28"/>
          <w:shd w:val="clear" w:color="auto" w:fill="FFFFFF"/>
        </w:rPr>
      </w:pPr>
      <w:r w:rsidRPr="007555D4">
        <w:rPr>
          <w:b/>
          <w:sz w:val="28"/>
          <w:szCs w:val="28"/>
          <w:shd w:val="clear" w:color="auto" w:fill="FFFFFF"/>
        </w:rPr>
        <w:t>График повышения квалификации в образовательных организациях дополнительного профессионального образования</w:t>
      </w:r>
    </w:p>
    <w:p w:rsidR="000A0A76" w:rsidRPr="007555D4" w:rsidRDefault="000A0A76" w:rsidP="000A0A76">
      <w:pPr>
        <w:ind w:firstLine="540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58"/>
        <w:gridCol w:w="2472"/>
        <w:gridCol w:w="1369"/>
        <w:gridCol w:w="2542"/>
      </w:tblGrid>
      <w:tr w:rsidR="000A0A76" w:rsidRPr="00136C2F" w:rsidTr="000A0A76">
        <w:tc>
          <w:tcPr>
            <w:tcW w:w="630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8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72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369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42" w:type="dxa"/>
          </w:tcPr>
          <w:p w:rsidR="000A0A76" w:rsidRPr="00136C2F" w:rsidRDefault="000A0A76" w:rsidP="000A0A76">
            <w:pPr>
              <w:jc w:val="center"/>
              <w:rPr>
                <w:b/>
                <w:sz w:val="26"/>
                <w:szCs w:val="26"/>
              </w:rPr>
            </w:pPr>
            <w:r w:rsidRPr="00136C2F">
              <w:rPr>
                <w:b/>
                <w:sz w:val="26"/>
                <w:szCs w:val="26"/>
              </w:rPr>
              <w:t>Подтверждающий документ</w:t>
            </w:r>
          </w:p>
        </w:tc>
      </w:tr>
      <w:tr w:rsidR="000A0A76" w:rsidRPr="00136C2F" w:rsidTr="000A0A76">
        <w:trPr>
          <w:trHeight w:val="2670"/>
        </w:trPr>
        <w:tc>
          <w:tcPr>
            <w:tcW w:w="630" w:type="dxa"/>
          </w:tcPr>
          <w:p w:rsidR="000A0A76" w:rsidRPr="00136C2F" w:rsidRDefault="000A0A76" w:rsidP="000A0A76">
            <w:pPr>
              <w:jc w:val="center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1</w:t>
            </w:r>
          </w:p>
        </w:tc>
        <w:tc>
          <w:tcPr>
            <w:tcW w:w="2558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ГБОУ ДПО ЧИППКРО</w:t>
            </w:r>
          </w:p>
        </w:tc>
        <w:tc>
          <w:tcPr>
            <w:tcW w:w="2472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педагогические технологии в работе с детьми дошкольного возраста в условиях введения ФГОС дошкольного образования</w:t>
            </w:r>
          </w:p>
        </w:tc>
        <w:tc>
          <w:tcPr>
            <w:tcW w:w="1369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Pr="00136C2F">
              <w:rPr>
                <w:sz w:val="26"/>
                <w:szCs w:val="26"/>
              </w:rPr>
              <w:t>г</w:t>
            </w:r>
          </w:p>
        </w:tc>
        <w:tc>
          <w:tcPr>
            <w:tcW w:w="2542" w:type="dxa"/>
          </w:tcPr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  <w:r w:rsidRPr="00136C2F">
              <w:rPr>
                <w:sz w:val="26"/>
                <w:szCs w:val="26"/>
              </w:rPr>
              <w:t>документ установленного образца (удостоверение) на 72 часа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</w:tr>
      <w:tr w:rsidR="000A0A76" w:rsidRPr="00136C2F" w:rsidTr="000C5220">
        <w:trPr>
          <w:trHeight w:val="1920"/>
        </w:trPr>
        <w:tc>
          <w:tcPr>
            <w:tcW w:w="630" w:type="dxa"/>
          </w:tcPr>
          <w:p w:rsidR="000A0A76" w:rsidRPr="00136C2F" w:rsidRDefault="000A0A76" w:rsidP="000A0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8" w:type="dxa"/>
          </w:tcPr>
          <w:p w:rsidR="000A0A76" w:rsidRPr="00136C2F" w:rsidRDefault="000A0A76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ДПО</w:t>
            </w:r>
          </w:p>
        </w:tc>
        <w:tc>
          <w:tcPr>
            <w:tcW w:w="2472" w:type="dxa"/>
          </w:tcPr>
          <w:p w:rsidR="000A0A76" w:rsidRDefault="000C5220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"Базовые информационно-коммуникационные технологии в деятельности специалиста"</w:t>
            </w:r>
          </w:p>
          <w:p w:rsidR="000A0A76" w:rsidRDefault="000A0A76" w:rsidP="000A0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0A0A76" w:rsidRDefault="000C5220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</w:t>
            </w:r>
          </w:p>
        </w:tc>
        <w:tc>
          <w:tcPr>
            <w:tcW w:w="2542" w:type="dxa"/>
          </w:tcPr>
          <w:p w:rsidR="000A0A76" w:rsidRDefault="000C5220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36 часов</w:t>
            </w:r>
          </w:p>
          <w:p w:rsidR="000C5220" w:rsidRPr="00136C2F" w:rsidRDefault="000C5220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(сертификат)</w:t>
            </w:r>
          </w:p>
        </w:tc>
      </w:tr>
      <w:tr w:rsidR="000C5220" w:rsidRPr="00136C2F" w:rsidTr="000A0A76">
        <w:trPr>
          <w:trHeight w:val="457"/>
        </w:trPr>
        <w:tc>
          <w:tcPr>
            <w:tcW w:w="630" w:type="dxa"/>
          </w:tcPr>
          <w:p w:rsidR="000C5220" w:rsidRDefault="000C5220" w:rsidP="000A0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8" w:type="dxa"/>
          </w:tcPr>
          <w:p w:rsidR="000C5220" w:rsidRDefault="00C453C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ГБУДПО "Челябинский институт переподготовки и повышения квалификации работников образования"</w:t>
            </w:r>
          </w:p>
        </w:tc>
        <w:tc>
          <w:tcPr>
            <w:tcW w:w="2472" w:type="dxa"/>
          </w:tcPr>
          <w:p w:rsidR="000C5220" w:rsidRDefault="00C453C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"Теория и методика развития детей раннего возраста в дошкольном образовательном учреждении"( в условиях реализации ФГОС ДО).</w:t>
            </w:r>
          </w:p>
        </w:tc>
        <w:tc>
          <w:tcPr>
            <w:tcW w:w="1369" w:type="dxa"/>
          </w:tcPr>
          <w:p w:rsidR="000C5220" w:rsidRDefault="00C453C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C5220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542" w:type="dxa"/>
          </w:tcPr>
          <w:p w:rsidR="000C5220" w:rsidRDefault="00C453C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0C5220" w:rsidRDefault="00C453C7" w:rsidP="000A0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(удостоверение</w:t>
            </w:r>
            <w:r w:rsidR="000C5220">
              <w:rPr>
                <w:sz w:val="26"/>
                <w:szCs w:val="26"/>
              </w:rPr>
              <w:t>)</w:t>
            </w:r>
          </w:p>
        </w:tc>
      </w:tr>
    </w:tbl>
    <w:p w:rsidR="000A0A76" w:rsidRPr="00136C2F" w:rsidRDefault="000A0A76" w:rsidP="000A0A76">
      <w:pPr>
        <w:ind w:firstLine="540"/>
        <w:jc w:val="center"/>
        <w:rPr>
          <w:b/>
          <w:sz w:val="26"/>
          <w:szCs w:val="26"/>
        </w:rPr>
      </w:pPr>
    </w:p>
    <w:p w:rsidR="000A0A76" w:rsidRPr="007555D4" w:rsidRDefault="000A0A76" w:rsidP="000A0A76">
      <w:pPr>
        <w:rPr>
          <w:b/>
          <w:sz w:val="28"/>
          <w:szCs w:val="28"/>
        </w:rPr>
        <w:sectPr w:rsidR="000A0A76" w:rsidRPr="007555D4" w:rsidSect="000A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A76" w:rsidRPr="00296880" w:rsidRDefault="000A0A76" w:rsidP="000A0A76">
      <w:pPr>
        <w:pStyle w:val="a3"/>
        <w:rPr>
          <w:szCs w:val="28"/>
        </w:rPr>
      </w:pPr>
      <w:r w:rsidRPr="00296880">
        <w:rPr>
          <w:szCs w:val="28"/>
        </w:rPr>
        <w:lastRenderedPageBreak/>
        <w:t>План самообразовательной деятельности  воспитателя группы раннего возраста</w:t>
      </w:r>
    </w:p>
    <w:p w:rsidR="000A0A76" w:rsidRPr="00F254AC" w:rsidRDefault="000A0A76" w:rsidP="000A0A76">
      <w:pPr>
        <w:jc w:val="center"/>
        <w:rPr>
          <w:color w:val="FF0000"/>
          <w:sz w:val="28"/>
          <w:szCs w:val="28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2340"/>
        <w:gridCol w:w="4680"/>
        <w:gridCol w:w="5040"/>
      </w:tblGrid>
      <w:tr w:rsidR="000A0A76" w:rsidRPr="00296880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633A6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2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633A67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633A67">
              <w:rPr>
                <w:b/>
                <w:bCs/>
                <w:sz w:val="26"/>
                <w:szCs w:val="26"/>
              </w:rPr>
              <w:t>Проблема/тема</w:t>
            </w: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633A67">
              <w:rPr>
                <w:b/>
                <w:bCs/>
                <w:sz w:val="26"/>
                <w:szCs w:val="26"/>
              </w:rPr>
              <w:t>Этап самообразования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 w:rsidRPr="00633A67">
              <w:rPr>
                <w:b/>
                <w:bCs/>
                <w:sz w:val="26"/>
                <w:szCs w:val="26"/>
              </w:rPr>
              <w:t>Рекомендации</w:t>
            </w:r>
          </w:p>
        </w:tc>
      </w:tr>
      <w:tr w:rsidR="000A0A76" w:rsidRPr="00296880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0A0A76" w:rsidRPr="00633A67" w:rsidRDefault="00C453C7" w:rsidP="000A0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  <w:r w:rsidR="000A0A76" w:rsidRPr="00633A67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shd w:val="clear" w:color="auto" w:fill="FFFFFF"/>
              <w:suppressAutoHyphens w:val="0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Современная образовательная политика в сфере образования</w:t>
            </w: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Изучение Федерального Закона «Об образовании в Российской Федерации»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633A67">
              <w:rPr>
                <w:bCs/>
                <w:sz w:val="26"/>
                <w:szCs w:val="26"/>
              </w:rPr>
              <w:t>Подготовка извлечений из ФЗ-273 по правам, обязанностям и ответственности педагога  образовательной организации</w:t>
            </w:r>
          </w:p>
        </w:tc>
      </w:tr>
      <w:tr w:rsidR="000A0A76" w:rsidRPr="00296880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Pr="00633A67">
              <w:rPr>
                <w:bCs/>
                <w:sz w:val="26"/>
                <w:szCs w:val="26"/>
              </w:rPr>
              <w:t>Подготовка извлечений из ФЗ-273 по правам, обязанностям и ответственности родителей</w:t>
            </w:r>
          </w:p>
        </w:tc>
      </w:tr>
      <w:tr w:rsidR="000A0A76" w:rsidRPr="00296880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Знакомство с Методическими рекомендациями по реализации Федерального Закона «Об образовании в Российской Федерации» на сайте ГБОУ ДПО ЧИППКРО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Организация информирования  родителей по ознакомлению с методическими рекомендациями (извлечениями)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Изучение концепции ФГОС ДО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 xml:space="preserve">Подготовка предложений, для проектирования </w:t>
            </w:r>
            <w:r>
              <w:rPr>
                <w:bCs/>
                <w:sz w:val="26"/>
                <w:szCs w:val="26"/>
              </w:rPr>
              <w:t xml:space="preserve"> образовательной деятельности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Изучение требований к структуре основной образовательной программы дошкольного образования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 xml:space="preserve">Подготовка предложений для плана работы  ВТГ по проектированию ООП, 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Изучение требований к условиям реализации основной образовательной программы дошкольного образования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1. Проектирование программы обновления содержания обучения, предметно-развивающей среды в условиях введения ФГОС ДО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DB101C" w:rsidP="000A0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2018-2019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 xml:space="preserve">2. Участие в современных формах методической работы с педагогами (проблемно-проектные семинары, тренинги, деловые игры, семинары-практикумы по проектированию </w:t>
            </w:r>
            <w:r w:rsidRPr="00633A67">
              <w:rPr>
                <w:bCs/>
                <w:sz w:val="26"/>
                <w:szCs w:val="26"/>
              </w:rPr>
              <w:lastRenderedPageBreak/>
              <w:t>вариативной части ООП)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Изучение программно- методических требований к условиям реализации основной образовательной программы дошкольного образования</w:t>
            </w: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1.Изучение и анализ современного программно-методического обеспечения по проблеме развития детей раннего возраста.</w:t>
            </w:r>
          </w:p>
        </w:tc>
      </w:tr>
      <w:tr w:rsidR="000A0A76" w:rsidRPr="007555D4" w:rsidTr="000A0A76">
        <w:trPr>
          <w:trHeight w:val="733"/>
        </w:trPr>
        <w:tc>
          <w:tcPr>
            <w:tcW w:w="72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0A76" w:rsidRPr="00947B1C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947B1C">
              <w:rPr>
                <w:bCs/>
                <w:sz w:val="26"/>
                <w:szCs w:val="26"/>
              </w:rPr>
              <w:t>201</w:t>
            </w:r>
            <w:r w:rsidR="00DB101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340" w:type="dxa"/>
            <w:vAlign w:val="center"/>
          </w:tcPr>
          <w:p w:rsidR="000A0A76" w:rsidRPr="00633A67" w:rsidRDefault="000A0A76" w:rsidP="000A0A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A0A76" w:rsidRPr="00633A67" w:rsidRDefault="000A0A76" w:rsidP="000A0A76">
            <w:pPr>
              <w:jc w:val="both"/>
              <w:rPr>
                <w:bCs/>
                <w:sz w:val="26"/>
                <w:szCs w:val="26"/>
              </w:rPr>
            </w:pPr>
            <w:r w:rsidRPr="00633A67">
              <w:rPr>
                <w:bCs/>
                <w:sz w:val="26"/>
                <w:szCs w:val="26"/>
              </w:rPr>
              <w:t>2.Подготовка сообщения (статьи, доклада)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B101C">
              <w:rPr>
                <w:bCs/>
                <w:sz w:val="26"/>
                <w:szCs w:val="26"/>
              </w:rPr>
              <w:t>по</w:t>
            </w:r>
            <w:r w:rsidRPr="00633A67">
              <w:rPr>
                <w:bCs/>
                <w:sz w:val="26"/>
                <w:szCs w:val="26"/>
              </w:rPr>
              <w:t>проблеме</w:t>
            </w:r>
            <w:proofErr w:type="spellEnd"/>
            <w:r w:rsidRPr="00633A67">
              <w:rPr>
                <w:bCs/>
                <w:sz w:val="26"/>
                <w:szCs w:val="26"/>
              </w:rPr>
              <w:t xml:space="preserve"> обеспеченности методической продукцией образование детей раннего возраста</w:t>
            </w:r>
          </w:p>
        </w:tc>
      </w:tr>
    </w:tbl>
    <w:p w:rsidR="000A0A76" w:rsidRPr="007555D4" w:rsidRDefault="000A0A76" w:rsidP="000A0A76">
      <w:pPr>
        <w:rPr>
          <w:b/>
          <w:sz w:val="28"/>
          <w:szCs w:val="28"/>
        </w:rPr>
        <w:sectPr w:rsidR="000A0A76" w:rsidRPr="007555D4" w:rsidSect="000A0A7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A0A76" w:rsidRPr="007555D4" w:rsidRDefault="000A0A76" w:rsidP="000A0A7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555D4">
        <w:rPr>
          <w:rFonts w:ascii="Times New Roman" w:hAnsi="Times New Roman" w:cs="Times New Roman"/>
          <w:sz w:val="28"/>
          <w:szCs w:val="28"/>
        </w:rPr>
        <w:lastRenderedPageBreak/>
        <w:t xml:space="preserve">План - </w:t>
      </w:r>
      <w:r>
        <w:rPr>
          <w:rFonts w:ascii="Times New Roman" w:hAnsi="Times New Roman" w:cs="Times New Roman"/>
          <w:sz w:val="28"/>
          <w:szCs w:val="28"/>
        </w:rPr>
        <w:t>проект карьерного роста воспитателя детей  групп</w:t>
      </w:r>
      <w:r w:rsidRPr="007555D4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</w:p>
    <w:p w:rsidR="000A0A76" w:rsidRPr="007555D4" w:rsidRDefault="000A0A76" w:rsidP="000A0A76">
      <w:pPr>
        <w:spacing w:line="360" w:lineRule="auto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>Первый год работы:</w:t>
      </w:r>
    </w:p>
    <w:p w:rsidR="000A0A76" w:rsidRPr="007555D4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55D4">
        <w:rPr>
          <w:sz w:val="28"/>
          <w:szCs w:val="28"/>
        </w:rPr>
        <w:t xml:space="preserve">Реализация перспектив, выдвинутых в </w:t>
      </w:r>
      <w:r>
        <w:rPr>
          <w:sz w:val="28"/>
          <w:szCs w:val="28"/>
        </w:rPr>
        <w:t>квалификационной работе на первую</w:t>
      </w:r>
      <w:r w:rsidRPr="007555D4">
        <w:rPr>
          <w:sz w:val="28"/>
          <w:szCs w:val="28"/>
        </w:rPr>
        <w:t xml:space="preserve"> категорию.</w:t>
      </w:r>
    </w:p>
    <w:p w:rsidR="000A0A76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55D4">
        <w:rPr>
          <w:sz w:val="28"/>
          <w:szCs w:val="28"/>
        </w:rPr>
        <w:t>Участие в районных, городских, областных конкурсах, смотрах.</w:t>
      </w:r>
    </w:p>
    <w:p w:rsidR="000A0A76" w:rsidRPr="007555D4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555D4">
        <w:rPr>
          <w:sz w:val="28"/>
          <w:szCs w:val="28"/>
        </w:rPr>
        <w:t xml:space="preserve">Разработка </w:t>
      </w:r>
      <w:r>
        <w:rPr>
          <w:sz w:val="28"/>
          <w:szCs w:val="28"/>
          <w:lang w:eastAsia="en-US"/>
        </w:rPr>
        <w:t>рабочей программы</w:t>
      </w:r>
      <w:r w:rsidRPr="00B31A39">
        <w:rPr>
          <w:sz w:val="28"/>
          <w:szCs w:val="28"/>
          <w:lang w:eastAsia="en-US"/>
        </w:rPr>
        <w:t xml:space="preserve"> воспитателя ДОУ</w:t>
      </w:r>
      <w:r>
        <w:rPr>
          <w:sz w:val="28"/>
          <w:szCs w:val="28"/>
          <w:lang w:eastAsia="en-US"/>
        </w:rPr>
        <w:t xml:space="preserve"> </w:t>
      </w:r>
      <w:r w:rsidRPr="00B31A39">
        <w:rPr>
          <w:sz w:val="28"/>
          <w:szCs w:val="28"/>
          <w:lang w:eastAsia="en-US"/>
        </w:rPr>
        <w:t>группы раннего возраста</w:t>
      </w:r>
      <w:r w:rsidRPr="007555D4">
        <w:rPr>
          <w:sz w:val="28"/>
          <w:szCs w:val="28"/>
        </w:rPr>
        <w:t>.</w:t>
      </w:r>
    </w:p>
    <w:p w:rsidR="000A0A76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55D4">
        <w:rPr>
          <w:sz w:val="28"/>
          <w:szCs w:val="28"/>
        </w:rPr>
        <w:t>Создание методического обеспечения реализации программы.</w:t>
      </w:r>
    </w:p>
    <w:p w:rsidR="000A0A76" w:rsidRPr="007555D4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555D4">
        <w:rPr>
          <w:sz w:val="28"/>
          <w:szCs w:val="28"/>
        </w:rPr>
        <w:t>Создание дидактического обеспечения созданной программы.</w:t>
      </w:r>
    </w:p>
    <w:p w:rsidR="000A0A76" w:rsidRPr="007555D4" w:rsidRDefault="000A0A76" w:rsidP="000A0A76">
      <w:pPr>
        <w:spacing w:line="360" w:lineRule="auto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>Второй год работы:</w:t>
      </w:r>
    </w:p>
    <w:p w:rsidR="000A0A76" w:rsidRPr="007555D4" w:rsidRDefault="000A0A76" w:rsidP="000A0A76">
      <w:pPr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555D4">
        <w:rPr>
          <w:sz w:val="28"/>
          <w:szCs w:val="28"/>
        </w:rPr>
        <w:t>Разработка программного обеспечения инновационной деятельности ОУ (участие в создании инновационной методической продукции).</w:t>
      </w:r>
    </w:p>
    <w:p w:rsidR="000A0A76" w:rsidRPr="00947B1C" w:rsidRDefault="000A0A76" w:rsidP="000A0A76">
      <w:pPr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47B1C">
        <w:rPr>
          <w:sz w:val="28"/>
          <w:szCs w:val="28"/>
        </w:rPr>
        <w:t xml:space="preserve">Участие в творческой группе. </w:t>
      </w:r>
    </w:p>
    <w:p w:rsidR="000A0A76" w:rsidRPr="007555D4" w:rsidRDefault="000A0A76" w:rsidP="000A0A76">
      <w:pPr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555D4">
        <w:rPr>
          <w:sz w:val="28"/>
          <w:szCs w:val="28"/>
        </w:rPr>
        <w:t>Подготовка к публикации позитивного педагогического опыта.</w:t>
      </w:r>
    </w:p>
    <w:p w:rsidR="000A0A76" w:rsidRPr="007555D4" w:rsidRDefault="000A0A76" w:rsidP="000A0A76">
      <w:pPr>
        <w:spacing w:line="360" w:lineRule="auto"/>
        <w:rPr>
          <w:b/>
          <w:bCs/>
          <w:sz w:val="28"/>
          <w:szCs w:val="28"/>
        </w:rPr>
      </w:pPr>
      <w:r w:rsidRPr="007555D4">
        <w:rPr>
          <w:b/>
          <w:bCs/>
          <w:sz w:val="28"/>
          <w:szCs w:val="28"/>
        </w:rPr>
        <w:t>Третий год работы:</w:t>
      </w:r>
    </w:p>
    <w:p w:rsidR="000A0A76" w:rsidRPr="007555D4" w:rsidRDefault="000A0A76" w:rsidP="000A0A76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555D4">
        <w:rPr>
          <w:sz w:val="28"/>
          <w:szCs w:val="28"/>
        </w:rPr>
        <w:t>Организация исследовательской работы по одному из направлений инновационной деятельности учреждения.</w:t>
      </w:r>
    </w:p>
    <w:p w:rsidR="000A0A76" w:rsidRPr="00947B1C" w:rsidRDefault="000A0A76" w:rsidP="000A0A76">
      <w:pPr>
        <w:pStyle w:val="a5"/>
        <w:numPr>
          <w:ilvl w:val="0"/>
          <w:numId w:val="1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47B1C">
        <w:rPr>
          <w:sz w:val="28"/>
          <w:szCs w:val="28"/>
        </w:rPr>
        <w:t>Создание инновационной методической продукции в виде методических рекомендаций, публикации в сборниках разных уровней.</w:t>
      </w:r>
    </w:p>
    <w:p w:rsidR="000A0A76" w:rsidRDefault="000A0A76" w:rsidP="000A0A76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авторского дидактического материала для реализации образовательной программы.</w:t>
      </w:r>
    </w:p>
    <w:p w:rsidR="000A0A76" w:rsidRDefault="000A0A76" w:rsidP="000A0A76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C5220" w:rsidRDefault="000C5220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</w:p>
    <w:p w:rsidR="000A0A76" w:rsidRPr="00137B15" w:rsidRDefault="000A0A76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  <w:r w:rsidRPr="00137B15">
        <w:rPr>
          <w:b/>
          <w:bCs/>
          <w:kern w:val="36"/>
          <w:sz w:val="40"/>
          <w:szCs w:val="40"/>
          <w:lang w:eastAsia="ru-RU"/>
        </w:rPr>
        <w:lastRenderedPageBreak/>
        <w:t>План работы по самообразованию</w:t>
      </w:r>
    </w:p>
    <w:p w:rsidR="000A0A76" w:rsidRPr="00137B15" w:rsidRDefault="000A0A76" w:rsidP="000A0A76">
      <w:pPr>
        <w:suppressAutoHyphens w:val="0"/>
        <w:jc w:val="center"/>
        <w:outlineLvl w:val="0"/>
        <w:rPr>
          <w:b/>
          <w:bCs/>
          <w:kern w:val="36"/>
          <w:sz w:val="40"/>
          <w:szCs w:val="40"/>
          <w:lang w:eastAsia="ru-RU"/>
        </w:rPr>
      </w:pPr>
      <w:r>
        <w:rPr>
          <w:b/>
          <w:bCs/>
          <w:kern w:val="36"/>
          <w:sz w:val="40"/>
          <w:szCs w:val="40"/>
          <w:lang w:eastAsia="ru-RU"/>
        </w:rPr>
        <w:t>н</w:t>
      </w:r>
      <w:r w:rsidRPr="00137B15">
        <w:rPr>
          <w:b/>
          <w:bCs/>
          <w:kern w:val="36"/>
          <w:sz w:val="40"/>
          <w:szCs w:val="40"/>
          <w:lang w:eastAsia="ru-RU"/>
        </w:rPr>
        <w:t>а 201</w:t>
      </w:r>
      <w:r w:rsidR="00DB101C">
        <w:rPr>
          <w:b/>
          <w:bCs/>
          <w:kern w:val="36"/>
          <w:sz w:val="40"/>
          <w:szCs w:val="40"/>
          <w:lang w:eastAsia="ru-RU"/>
        </w:rPr>
        <w:t>8</w:t>
      </w:r>
      <w:r w:rsidRPr="00137B15">
        <w:rPr>
          <w:b/>
          <w:bCs/>
          <w:kern w:val="36"/>
          <w:sz w:val="40"/>
          <w:szCs w:val="40"/>
          <w:lang w:eastAsia="ru-RU"/>
        </w:rPr>
        <w:t xml:space="preserve"> – 201</w:t>
      </w:r>
      <w:r w:rsidR="00DB101C">
        <w:rPr>
          <w:b/>
          <w:bCs/>
          <w:kern w:val="36"/>
          <w:sz w:val="40"/>
          <w:szCs w:val="40"/>
          <w:lang w:eastAsia="ru-RU"/>
        </w:rPr>
        <w:t>9, 2019-2020, 2020-2021</w:t>
      </w:r>
      <w:r>
        <w:rPr>
          <w:b/>
          <w:bCs/>
          <w:kern w:val="36"/>
          <w:sz w:val="40"/>
          <w:szCs w:val="40"/>
          <w:lang w:eastAsia="ru-RU"/>
        </w:rPr>
        <w:t xml:space="preserve"> уч.</w:t>
      </w:r>
      <w:r w:rsidRPr="00137B15">
        <w:rPr>
          <w:b/>
          <w:bCs/>
          <w:kern w:val="36"/>
          <w:sz w:val="40"/>
          <w:szCs w:val="40"/>
          <w:lang w:eastAsia="ru-RU"/>
        </w:rPr>
        <w:t xml:space="preserve"> годы.</w:t>
      </w:r>
    </w:p>
    <w:p w:rsidR="000A0A76" w:rsidRPr="00137B15" w:rsidRDefault="000A0A76" w:rsidP="000A0A76">
      <w:pPr>
        <w:suppressAutoHyphens w:val="0"/>
        <w:ind w:left="-567"/>
        <w:rPr>
          <w:sz w:val="36"/>
          <w:szCs w:val="36"/>
          <w:lang w:eastAsia="ru-RU"/>
        </w:rPr>
      </w:pPr>
      <w:r w:rsidRPr="00137B15">
        <w:rPr>
          <w:sz w:val="36"/>
          <w:szCs w:val="36"/>
          <w:u w:val="single"/>
          <w:lang w:eastAsia="ru-RU"/>
        </w:rPr>
        <w:t>Тема:</w:t>
      </w:r>
      <w:r w:rsidRPr="00137B15">
        <w:rPr>
          <w:sz w:val="36"/>
          <w:szCs w:val="36"/>
          <w:lang w:eastAsia="ru-RU"/>
        </w:rPr>
        <w:t xml:space="preserve"> «</w:t>
      </w:r>
      <w:r w:rsidR="00661126">
        <w:rPr>
          <w:sz w:val="36"/>
          <w:szCs w:val="36"/>
          <w:lang w:eastAsia="ru-RU"/>
        </w:rPr>
        <w:t>Развитие самостоятельности детей в группе раннего возраста</w:t>
      </w:r>
      <w:r w:rsidRPr="00137B15">
        <w:rPr>
          <w:sz w:val="36"/>
          <w:szCs w:val="36"/>
          <w:lang w:eastAsia="ru-RU"/>
        </w:rPr>
        <w:t>».</w:t>
      </w:r>
    </w:p>
    <w:p w:rsidR="000A0A76" w:rsidRPr="00137B15" w:rsidRDefault="000A0A76" w:rsidP="000A0A76">
      <w:pPr>
        <w:suppressAutoHyphens w:val="0"/>
        <w:ind w:left="-567"/>
        <w:rPr>
          <w:sz w:val="28"/>
          <w:szCs w:val="28"/>
          <w:lang w:eastAsia="ru-RU"/>
        </w:rPr>
      </w:pPr>
      <w:r w:rsidRPr="00137B15">
        <w:rPr>
          <w:sz w:val="32"/>
          <w:szCs w:val="32"/>
          <w:u w:val="single"/>
          <w:lang w:eastAsia="ru-RU"/>
        </w:rPr>
        <w:t>Цель:</w:t>
      </w:r>
      <w:r w:rsidR="008161AA">
        <w:rPr>
          <w:sz w:val="32"/>
          <w:szCs w:val="32"/>
          <w:lang w:eastAsia="ru-RU"/>
        </w:rPr>
        <w:t xml:space="preserve"> П</w:t>
      </w:r>
      <w:r w:rsidRPr="00137B15">
        <w:rPr>
          <w:sz w:val="32"/>
          <w:szCs w:val="32"/>
          <w:lang w:eastAsia="ru-RU"/>
        </w:rPr>
        <w:t>овышение уровня</w:t>
      </w:r>
      <w:r w:rsidR="008161AA">
        <w:rPr>
          <w:sz w:val="32"/>
          <w:szCs w:val="32"/>
          <w:lang w:eastAsia="ru-RU"/>
        </w:rPr>
        <w:t xml:space="preserve"> путём изучения аспектов физического воспитания.</w:t>
      </w:r>
      <w:r w:rsidRPr="00137B15">
        <w:rPr>
          <w:sz w:val="32"/>
          <w:szCs w:val="32"/>
          <w:lang w:eastAsia="ru-RU"/>
        </w:rPr>
        <w:t xml:space="preserve"> </w:t>
      </w:r>
    </w:p>
    <w:p w:rsidR="000A0A76" w:rsidRPr="00137B15" w:rsidRDefault="000A0A76" w:rsidP="000A0A76">
      <w:pPr>
        <w:suppressAutoHyphens w:val="0"/>
        <w:ind w:left="-567"/>
        <w:rPr>
          <w:sz w:val="36"/>
          <w:szCs w:val="36"/>
          <w:lang w:eastAsia="ru-RU"/>
        </w:rPr>
      </w:pPr>
      <w:r w:rsidRPr="00137B15">
        <w:rPr>
          <w:sz w:val="36"/>
          <w:szCs w:val="36"/>
          <w:u w:val="single"/>
          <w:lang w:eastAsia="ru-RU"/>
        </w:rPr>
        <w:t>Задачи работы по самообразованию:</w:t>
      </w:r>
    </w:p>
    <w:p w:rsidR="000A0A76" w:rsidRPr="00137B15" w:rsidRDefault="000A0A76" w:rsidP="000A0A76">
      <w:pPr>
        <w:suppressAutoHyphens w:val="0"/>
        <w:ind w:left="-567"/>
        <w:rPr>
          <w:sz w:val="32"/>
          <w:szCs w:val="32"/>
          <w:lang w:eastAsia="ru-RU"/>
        </w:rPr>
      </w:pPr>
      <w:r w:rsidRPr="00137B15">
        <w:rPr>
          <w:sz w:val="32"/>
          <w:szCs w:val="32"/>
          <w:lang w:eastAsia="ru-RU"/>
        </w:rPr>
        <w:t>-</w:t>
      </w:r>
      <w:r w:rsidR="008161AA">
        <w:rPr>
          <w:sz w:val="32"/>
          <w:szCs w:val="32"/>
          <w:lang w:eastAsia="ru-RU"/>
        </w:rPr>
        <w:t>формировать у детей умение самостоятельно обслуживать себя</w:t>
      </w:r>
      <w:r w:rsidRPr="00137B15">
        <w:rPr>
          <w:sz w:val="32"/>
          <w:szCs w:val="32"/>
          <w:lang w:eastAsia="ru-RU"/>
        </w:rPr>
        <w:t>;</w:t>
      </w:r>
    </w:p>
    <w:p w:rsidR="000A0A76" w:rsidRPr="00137B15" w:rsidRDefault="000A0A76" w:rsidP="000A0A76">
      <w:pPr>
        <w:suppressAutoHyphens w:val="0"/>
        <w:ind w:left="-567"/>
        <w:rPr>
          <w:sz w:val="32"/>
          <w:szCs w:val="32"/>
          <w:lang w:eastAsia="ru-RU"/>
        </w:rPr>
      </w:pPr>
      <w:r w:rsidRPr="00137B15">
        <w:rPr>
          <w:sz w:val="32"/>
          <w:szCs w:val="32"/>
          <w:lang w:eastAsia="ru-RU"/>
        </w:rPr>
        <w:t>-</w:t>
      </w:r>
      <w:r w:rsidR="008161AA">
        <w:rPr>
          <w:sz w:val="32"/>
          <w:szCs w:val="32"/>
          <w:lang w:eastAsia="ru-RU"/>
        </w:rPr>
        <w:t>воспитывать стремление быть всегда аккуратным и опрятным</w:t>
      </w:r>
      <w:r w:rsidRPr="00137B15">
        <w:rPr>
          <w:sz w:val="32"/>
          <w:szCs w:val="32"/>
          <w:lang w:eastAsia="ru-RU"/>
        </w:rPr>
        <w:t>;</w:t>
      </w:r>
    </w:p>
    <w:p w:rsidR="000A0A76" w:rsidRPr="00137B15" w:rsidRDefault="000A0A76" w:rsidP="000A0A76">
      <w:pPr>
        <w:suppressAutoHyphens w:val="0"/>
        <w:ind w:left="-567"/>
        <w:rPr>
          <w:sz w:val="32"/>
          <w:szCs w:val="32"/>
          <w:lang w:eastAsia="ru-RU"/>
        </w:rPr>
      </w:pPr>
      <w:r w:rsidRPr="00137B15">
        <w:rPr>
          <w:sz w:val="32"/>
          <w:szCs w:val="32"/>
          <w:lang w:eastAsia="ru-RU"/>
        </w:rPr>
        <w:t>-</w:t>
      </w:r>
      <w:r w:rsidR="008161AA">
        <w:rPr>
          <w:sz w:val="32"/>
          <w:szCs w:val="32"/>
          <w:lang w:eastAsia="ru-RU"/>
        </w:rPr>
        <w:t>правильно пользоваться предметами личной гигиены</w:t>
      </w:r>
      <w:r w:rsidRPr="00137B15">
        <w:rPr>
          <w:sz w:val="32"/>
          <w:szCs w:val="32"/>
          <w:lang w:eastAsia="ru-RU"/>
        </w:rPr>
        <w:t>;</w:t>
      </w:r>
    </w:p>
    <w:p w:rsidR="000A0A76" w:rsidRPr="00137B15" w:rsidRDefault="008161AA" w:rsidP="000A0A76">
      <w:pPr>
        <w:suppressAutoHyphens w:val="0"/>
        <w:ind w:left="-56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-активизировать работу с родителями, с целью довести до родителей важность развития у детей КГН</w:t>
      </w:r>
      <w:r w:rsidR="000A0A76" w:rsidRPr="00137B15">
        <w:rPr>
          <w:sz w:val="32"/>
          <w:szCs w:val="32"/>
          <w:lang w:eastAsia="ru-RU"/>
        </w:rPr>
        <w:t>;</w:t>
      </w:r>
    </w:p>
    <w:p w:rsidR="000A0A76" w:rsidRPr="00137B15" w:rsidRDefault="000A0A76" w:rsidP="000A0A76">
      <w:pPr>
        <w:suppressAutoHyphens w:val="0"/>
        <w:ind w:left="-567"/>
        <w:rPr>
          <w:sz w:val="32"/>
          <w:szCs w:val="32"/>
          <w:lang w:eastAsia="ru-RU"/>
        </w:rPr>
      </w:pPr>
    </w:p>
    <w:p w:rsidR="000A0A76" w:rsidRPr="00137B15" w:rsidRDefault="000A0A76" w:rsidP="000A0A76"/>
    <w:p w:rsidR="009E2E37" w:rsidRDefault="009E2E37" w:rsidP="009E2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B101C">
        <w:rPr>
          <w:sz w:val="28"/>
          <w:szCs w:val="28"/>
        </w:rPr>
        <w:t xml:space="preserve">                    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620"/>
      </w:tblGrid>
      <w:tr w:rsidR="00DB101C" w:rsidTr="000F45F9">
        <w:trPr>
          <w:trHeight w:val="600"/>
        </w:trPr>
        <w:tc>
          <w:tcPr>
            <w:tcW w:w="534" w:type="dxa"/>
          </w:tcPr>
          <w:p w:rsidR="00DB101C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101C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DB101C" w:rsidRDefault="000F45F9" w:rsidP="000F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7620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СОДЕРЖАНИЕ РАБОТЫ</w:t>
            </w:r>
          </w:p>
          <w:p w:rsidR="00DB101C" w:rsidRDefault="00DB101C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0F45F9" w:rsidTr="000F45F9">
        <w:trPr>
          <w:trHeight w:val="351"/>
        </w:trPr>
        <w:tc>
          <w:tcPr>
            <w:tcW w:w="534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2018,2019</w:t>
            </w:r>
          </w:p>
        </w:tc>
        <w:tc>
          <w:tcPr>
            <w:tcW w:w="7620" w:type="dxa"/>
          </w:tcPr>
          <w:p w:rsidR="000F45F9" w:rsidRDefault="00CC5EF2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возрастных особенностей детей раннего возраста;</w:t>
            </w:r>
          </w:p>
          <w:p w:rsidR="00CC5EF2" w:rsidRDefault="00CC5EF2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"Образовательной программы"</w:t>
            </w:r>
          </w:p>
        </w:tc>
      </w:tr>
      <w:tr w:rsidR="000F45F9" w:rsidTr="000F45F9">
        <w:trPr>
          <w:trHeight w:val="1024"/>
        </w:trPr>
        <w:tc>
          <w:tcPr>
            <w:tcW w:w="534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2018,2019</w:t>
            </w:r>
          </w:p>
        </w:tc>
        <w:tc>
          <w:tcPr>
            <w:tcW w:w="7620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родительское собрание "Возрастные особенности детей раннего возраста"</w:t>
            </w:r>
            <w:r w:rsidR="00CE161E">
              <w:rPr>
                <w:sz w:val="28"/>
                <w:szCs w:val="28"/>
              </w:rPr>
              <w:t>;</w:t>
            </w:r>
          </w:p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мониторинга.</w:t>
            </w:r>
          </w:p>
        </w:tc>
      </w:tr>
      <w:tr w:rsidR="000F45F9" w:rsidTr="00CE161E">
        <w:trPr>
          <w:trHeight w:val="1245"/>
        </w:trPr>
        <w:tc>
          <w:tcPr>
            <w:tcW w:w="534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F45F9" w:rsidRDefault="000F45F9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2018,2019</w:t>
            </w:r>
          </w:p>
        </w:tc>
        <w:tc>
          <w:tcPr>
            <w:tcW w:w="7620" w:type="dxa"/>
          </w:tcPr>
          <w:p w:rsidR="000F45F9" w:rsidRDefault="000F45F9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ситуация "Как мама Мишку учила правильно кушать</w:t>
            </w:r>
            <w:r w:rsidR="00CE161E">
              <w:rPr>
                <w:sz w:val="28"/>
                <w:szCs w:val="28"/>
              </w:rPr>
              <w:t>"</w:t>
            </w:r>
          </w:p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-подборка картинок, иллюстраций по теме;</w:t>
            </w:r>
          </w:p>
          <w:p w:rsidR="000F45F9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-консультация для родителей "Воспитание у детей раннего возраста самостоятельности в самообслуживании".</w:t>
            </w:r>
          </w:p>
        </w:tc>
      </w:tr>
      <w:tr w:rsidR="00CE161E" w:rsidTr="00CE161E">
        <w:trPr>
          <w:trHeight w:val="1260"/>
        </w:trPr>
        <w:tc>
          <w:tcPr>
            <w:tcW w:w="534" w:type="dxa"/>
          </w:tcPr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CE161E" w:rsidRDefault="00CE161E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-дидактическая игра "Оденем куклу на прогулку";</w:t>
            </w:r>
          </w:p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картотеки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-папка-передвижка для родителей"Развитие самостоятельности у детей раннего возраста".</w:t>
            </w:r>
          </w:p>
        </w:tc>
      </w:tr>
      <w:tr w:rsidR="00CE161E" w:rsidTr="008A5A1D">
        <w:trPr>
          <w:trHeight w:val="2895"/>
        </w:trPr>
        <w:tc>
          <w:tcPr>
            <w:tcW w:w="534" w:type="dxa"/>
          </w:tcPr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CE161E" w:rsidRDefault="00CE161E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CE161E" w:rsidRDefault="00CE161E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E161E" w:rsidRDefault="00CE161E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2019,2020</w:t>
            </w:r>
          </w:p>
        </w:tc>
        <w:tc>
          <w:tcPr>
            <w:tcW w:w="7620" w:type="dxa"/>
          </w:tcPr>
          <w:p w:rsidR="00CE161E" w:rsidRDefault="00CE16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методической литературы</w:t>
            </w:r>
            <w:r w:rsidR="008A5A1D">
              <w:rPr>
                <w:sz w:val="28"/>
                <w:szCs w:val="28"/>
              </w:rPr>
              <w:t xml:space="preserve"> по теме;</w:t>
            </w:r>
          </w:p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методик и технологий в интернете;</w:t>
            </w:r>
          </w:p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-обновление и пополнение развивающей среды группы (создание картотек , изготовление дидактических игр, подбор литературы);</w:t>
            </w:r>
          </w:p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недели педагогических достижений;</w:t>
            </w:r>
          </w:p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консультаций и презентаций по теме;</w:t>
            </w:r>
          </w:p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-педагогический проект по формированию КГН "</w:t>
            </w:r>
            <w:proofErr w:type="spellStart"/>
            <w:r>
              <w:rPr>
                <w:sz w:val="28"/>
                <w:szCs w:val="28"/>
              </w:rPr>
              <w:t>Чистюлька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CE161E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 НОД "Да здравствует мыло душистое".</w:t>
            </w:r>
          </w:p>
        </w:tc>
      </w:tr>
      <w:tr w:rsidR="008A5A1D" w:rsidTr="00C27FB8">
        <w:trPr>
          <w:trHeight w:val="1215"/>
        </w:trPr>
        <w:tc>
          <w:tcPr>
            <w:tcW w:w="534" w:type="dxa"/>
          </w:tcPr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8A5A1D" w:rsidRDefault="008A5A1D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5A1D" w:rsidRDefault="008A5A1D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0" w:type="dxa"/>
          </w:tcPr>
          <w:p w:rsidR="008A5A1D" w:rsidRDefault="008A5A1D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круглый стол "Использование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стихов и дидактических игр в воспитании</w:t>
            </w:r>
            <w:r w:rsidR="00C27FB8">
              <w:rPr>
                <w:sz w:val="28"/>
                <w:szCs w:val="28"/>
              </w:rPr>
              <w:t xml:space="preserve"> гигиенических навыков у детей";</w:t>
            </w:r>
          </w:p>
          <w:p w:rsidR="008A5A1D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фотовыставка "Я сам".</w:t>
            </w:r>
          </w:p>
        </w:tc>
      </w:tr>
      <w:tr w:rsidR="00C27FB8" w:rsidTr="00C27FB8">
        <w:trPr>
          <w:trHeight w:val="1185"/>
        </w:trPr>
        <w:tc>
          <w:tcPr>
            <w:tcW w:w="534" w:type="dxa"/>
          </w:tcPr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C27FB8" w:rsidRDefault="00C27FB8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27FB8" w:rsidRDefault="00C27FB8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2019,2020</w:t>
            </w:r>
          </w:p>
        </w:tc>
        <w:tc>
          <w:tcPr>
            <w:tcW w:w="7620" w:type="dxa"/>
          </w:tcPr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мониторинга;</w:t>
            </w: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 проделанной работы, обобщение опыта работы;</w:t>
            </w: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-родительское собрание "Итоги года".</w:t>
            </w:r>
          </w:p>
        </w:tc>
      </w:tr>
      <w:tr w:rsidR="00C27FB8" w:rsidTr="00C27FB8">
        <w:trPr>
          <w:trHeight w:val="963"/>
        </w:trPr>
        <w:tc>
          <w:tcPr>
            <w:tcW w:w="534" w:type="dxa"/>
          </w:tcPr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C27FB8" w:rsidRDefault="00C27FB8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C27FB8" w:rsidRDefault="00C27FB8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2019,2020</w:t>
            </w:r>
          </w:p>
        </w:tc>
        <w:tc>
          <w:tcPr>
            <w:tcW w:w="7620" w:type="dxa"/>
          </w:tcPr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 работа с детьми по результатам мониторинга;</w:t>
            </w: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новому учебному году.</w:t>
            </w:r>
          </w:p>
        </w:tc>
      </w:tr>
      <w:tr w:rsidR="00C27FB8" w:rsidTr="00C27FB8">
        <w:trPr>
          <w:trHeight w:val="192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CC5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2019-2020уч.год</w:t>
            </w:r>
          </w:p>
          <w:p w:rsidR="00C27FB8" w:rsidRDefault="00C27FB8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0F45F9" w:rsidTr="000F45F9">
        <w:trPr>
          <w:trHeight w:val="495"/>
        </w:trPr>
        <w:tc>
          <w:tcPr>
            <w:tcW w:w="534" w:type="dxa"/>
          </w:tcPr>
          <w:p w:rsidR="000F45F9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F45F9" w:rsidRDefault="00C27FB8" w:rsidP="00DB1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0F45F9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C27FB8" w:rsidRPr="00C05340">
              <w:rPr>
                <w:sz w:val="28"/>
                <w:szCs w:val="28"/>
              </w:rPr>
              <w:t>онсультация</w:t>
            </w:r>
            <w:r w:rsidR="00C27FB8">
              <w:rPr>
                <w:sz w:val="28"/>
                <w:szCs w:val="28"/>
              </w:rPr>
              <w:t xml:space="preserve"> дл</w:t>
            </w:r>
            <w:r>
              <w:rPr>
                <w:sz w:val="28"/>
                <w:szCs w:val="28"/>
              </w:rPr>
              <w:t>я родителей «Адаптация детей», а</w:t>
            </w:r>
            <w:r w:rsidR="00C27FB8">
              <w:rPr>
                <w:sz w:val="28"/>
                <w:szCs w:val="28"/>
              </w:rPr>
              <w:t>нкетирование.</w:t>
            </w:r>
          </w:p>
          <w:p w:rsidR="00C27FB8" w:rsidRPr="00C05340" w:rsidRDefault="00C27FB8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DB101C" w:rsidTr="00BB4F56">
        <w:trPr>
          <w:trHeight w:val="1555"/>
        </w:trPr>
        <w:tc>
          <w:tcPr>
            <w:tcW w:w="534" w:type="dxa"/>
          </w:tcPr>
          <w:p w:rsidR="00DB101C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B101C" w:rsidRDefault="00DB101C" w:rsidP="009E2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01C" w:rsidRDefault="00C27FB8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DB101C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DB101C" w:rsidRPr="00C05340">
              <w:rPr>
                <w:sz w:val="28"/>
                <w:szCs w:val="28"/>
              </w:rPr>
              <w:t>одительское собрани</w:t>
            </w:r>
            <w:r w:rsidR="00DB101C">
              <w:rPr>
                <w:sz w:val="28"/>
                <w:szCs w:val="28"/>
              </w:rPr>
              <w:t xml:space="preserve">е «Возрастные особенности детей </w:t>
            </w:r>
            <w:r w:rsidR="00DB101C" w:rsidRPr="00C05340">
              <w:rPr>
                <w:sz w:val="28"/>
                <w:szCs w:val="28"/>
              </w:rPr>
              <w:t>раннего возраста»</w:t>
            </w:r>
            <w:r>
              <w:rPr>
                <w:sz w:val="28"/>
                <w:szCs w:val="28"/>
              </w:rPr>
              <w:t>;</w:t>
            </w:r>
          </w:p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 для педагогов "Формирование гигиенических</w:t>
            </w:r>
          </w:p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навыков;</w:t>
            </w:r>
          </w:p>
          <w:p w:rsidR="00DB101C" w:rsidRPr="00C05340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-мониторинг.</w:t>
            </w:r>
          </w:p>
        </w:tc>
      </w:tr>
      <w:tr w:rsidR="00BB4F56" w:rsidTr="00BB4F56">
        <w:trPr>
          <w:trHeight w:val="1292"/>
        </w:trPr>
        <w:tc>
          <w:tcPr>
            <w:tcW w:w="534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BB4F56" w:rsidRDefault="00BB4F56" w:rsidP="00FE0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ситуация «Как мама Мишку учила правильно кушать»;</w:t>
            </w:r>
          </w:p>
          <w:p w:rsidR="00BB4F56" w:rsidRDefault="00BB4F56" w:rsidP="00FE01D8">
            <w:pPr>
              <w:jc w:val="both"/>
              <w:rPr>
                <w:sz w:val="28"/>
                <w:szCs w:val="28"/>
              </w:rPr>
            </w:pPr>
            <w:r w:rsidRPr="00072F0A">
              <w:rPr>
                <w:sz w:val="28"/>
                <w:szCs w:val="28"/>
              </w:rPr>
              <w:t>Подборка картинок, иллюстраций по теме</w:t>
            </w:r>
            <w:r>
              <w:rPr>
                <w:sz w:val="28"/>
                <w:szCs w:val="28"/>
              </w:rPr>
              <w:t>;</w:t>
            </w:r>
          </w:p>
          <w:p w:rsidR="00BB4F56" w:rsidRPr="00C05340" w:rsidRDefault="00BB4F56" w:rsidP="00FE01D8">
            <w:pPr>
              <w:jc w:val="both"/>
              <w:rPr>
                <w:sz w:val="28"/>
                <w:szCs w:val="28"/>
              </w:rPr>
            </w:pPr>
            <w:r w:rsidRPr="00072F0A">
              <w:rPr>
                <w:sz w:val="28"/>
                <w:szCs w:val="28"/>
              </w:rPr>
              <w:t>Консультация для родителей «Воспитание у детей р</w:t>
            </w:r>
            <w:r>
              <w:rPr>
                <w:sz w:val="28"/>
                <w:szCs w:val="28"/>
              </w:rPr>
              <w:t>аннего</w:t>
            </w:r>
            <w:r w:rsidRPr="00072F0A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 xml:space="preserve"> самостоятельности в самообслуживании».</w:t>
            </w:r>
          </w:p>
        </w:tc>
      </w:tr>
      <w:tr w:rsidR="00BB4F56" w:rsidTr="00BB4F56">
        <w:trPr>
          <w:trHeight w:val="1545"/>
        </w:trPr>
        <w:tc>
          <w:tcPr>
            <w:tcW w:w="534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-дидактическая игра «Оденем куклу на прогулку»;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«Вот они сапожки»;</w:t>
            </w:r>
          </w:p>
          <w:p w:rsidR="00BB4F56" w:rsidRPr="000B740F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-папка-передвижка </w:t>
            </w:r>
            <w:r w:rsidRPr="000B740F">
              <w:rPr>
                <w:sz w:val="28"/>
                <w:szCs w:val="28"/>
              </w:rPr>
              <w:t>«Развитие самостоятельности у детей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 w:rsidRPr="000B740F">
              <w:rPr>
                <w:sz w:val="28"/>
                <w:szCs w:val="28"/>
              </w:rPr>
              <w:t>раннего возраста»</w:t>
            </w:r>
            <w:r>
              <w:rPr>
                <w:sz w:val="28"/>
                <w:szCs w:val="28"/>
              </w:rPr>
              <w:t>;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-картотека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4F56" w:rsidTr="00AB6F9C">
        <w:trPr>
          <w:trHeight w:val="1965"/>
        </w:trPr>
        <w:tc>
          <w:tcPr>
            <w:tcW w:w="534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BB4F56" w:rsidRDefault="00BB4F56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и беседа по картине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моют ручки»;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«Водичка, водичка»;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-подборка худ. л</w:t>
            </w:r>
            <w:r w:rsidRPr="000B740F">
              <w:rPr>
                <w:sz w:val="28"/>
                <w:szCs w:val="28"/>
              </w:rPr>
              <w:t>итературы по теме</w:t>
            </w:r>
            <w:r>
              <w:rPr>
                <w:sz w:val="28"/>
                <w:szCs w:val="28"/>
              </w:rPr>
              <w:t>;</w:t>
            </w:r>
          </w:p>
          <w:p w:rsidR="00BB4F56" w:rsidRDefault="00BB4F56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E51A52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для педагогов</w:t>
            </w:r>
            <w:r w:rsidRPr="00E51A52">
              <w:rPr>
                <w:sz w:val="28"/>
                <w:szCs w:val="28"/>
              </w:rPr>
              <w:t xml:space="preserve"> «Значение самообслуживания в жизни»</w:t>
            </w:r>
          </w:p>
        </w:tc>
      </w:tr>
      <w:tr w:rsidR="00AB6F9C" w:rsidTr="00AB6F9C">
        <w:trPr>
          <w:trHeight w:val="894"/>
        </w:trPr>
        <w:tc>
          <w:tcPr>
            <w:tcW w:w="534" w:type="dxa"/>
            <w:tcBorders>
              <w:bottom w:val="single" w:sz="4" w:space="0" w:color="auto"/>
            </w:tcBorders>
          </w:tcPr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AB6F9C" w:rsidRDefault="00AB6F9C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-игра ситуация «Покормим Зайку кашей»;</w:t>
            </w:r>
          </w:p>
          <w:p w:rsidR="00AB6F9C" w:rsidRDefault="00AB6F9C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«На моей тарелочке»</w:t>
            </w:r>
          </w:p>
          <w:p w:rsidR="00AB6F9C" w:rsidRDefault="00AB6F9C" w:rsidP="00BB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-конспект НОД «Да здравствует мыло душистое»</w:t>
            </w:r>
          </w:p>
          <w:p w:rsidR="00AB6F9C" w:rsidRDefault="00AB6F9C" w:rsidP="00BB4F56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FE01D8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AB6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-игра ситуация «Уложим Мишку спать»;</w:t>
            </w:r>
          </w:p>
          <w:p w:rsidR="00AB6F9C" w:rsidRDefault="00AB6F9C" w:rsidP="00AB6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Потягушечки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B6F9C" w:rsidRDefault="00AB6F9C" w:rsidP="00AB6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-книжка – раскладушка «Возрастные особенности детей 1-2 лет;</w:t>
            </w:r>
          </w:p>
          <w:p w:rsidR="00AB6F9C" w:rsidRPr="00867B18" w:rsidRDefault="00AB6F9C" w:rsidP="00AB6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867B18">
              <w:rPr>
                <w:sz w:val="28"/>
                <w:szCs w:val="28"/>
              </w:rPr>
              <w:t>одительское собрание «Наши верные друзья-полезные</w:t>
            </w:r>
          </w:p>
          <w:p w:rsidR="00AB6F9C" w:rsidRDefault="00AB6F9C" w:rsidP="00AB6F9C">
            <w:pPr>
              <w:jc w:val="both"/>
              <w:rPr>
                <w:sz w:val="28"/>
                <w:szCs w:val="28"/>
              </w:rPr>
            </w:pPr>
            <w:r w:rsidRPr="00867B18">
              <w:rPr>
                <w:sz w:val="28"/>
                <w:szCs w:val="28"/>
              </w:rPr>
              <w:t>привычки» (презентация)</w:t>
            </w:r>
          </w:p>
          <w:p w:rsidR="00AB6F9C" w:rsidRDefault="00AB6F9C" w:rsidP="00AB6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-отчёт по самообразованию.</w:t>
            </w:r>
          </w:p>
        </w:tc>
      </w:tr>
      <w:tr w:rsidR="00AB6F9C" w:rsidTr="00AB6F9C">
        <w:trPr>
          <w:trHeight w:val="2955"/>
        </w:trPr>
        <w:tc>
          <w:tcPr>
            <w:tcW w:w="534" w:type="dxa"/>
            <w:tcBorders>
              <w:bottom w:val="single" w:sz="4" w:space="0" w:color="auto"/>
            </w:tcBorders>
          </w:tcPr>
          <w:p w:rsidR="00AB6F9C" w:rsidRDefault="008B1E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F9C" w:rsidRDefault="008B1E1E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867B18">
              <w:rPr>
                <w:sz w:val="28"/>
                <w:szCs w:val="28"/>
              </w:rPr>
              <w:t>татья в родительский уголок «Что посеешь, то и пожнешь»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867B18">
              <w:rPr>
                <w:sz w:val="28"/>
                <w:szCs w:val="28"/>
              </w:rPr>
              <w:t>гра «Найди пару», «Разложи по цветам»</w:t>
            </w:r>
            <w:r>
              <w:rPr>
                <w:sz w:val="28"/>
                <w:szCs w:val="28"/>
              </w:rPr>
              <w:t>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7769A0">
              <w:rPr>
                <w:sz w:val="28"/>
                <w:szCs w:val="28"/>
              </w:rPr>
              <w:t>ыступление на педсо</w:t>
            </w:r>
            <w:r>
              <w:rPr>
                <w:sz w:val="28"/>
                <w:szCs w:val="28"/>
              </w:rPr>
              <w:t xml:space="preserve">вете «Проектирование как способ </w:t>
            </w:r>
            <w:r w:rsidRPr="007769A0">
              <w:rPr>
                <w:sz w:val="28"/>
                <w:szCs w:val="28"/>
              </w:rPr>
              <w:t>взаимодействия детей р</w:t>
            </w:r>
            <w:r>
              <w:rPr>
                <w:sz w:val="28"/>
                <w:szCs w:val="28"/>
              </w:rPr>
              <w:t xml:space="preserve">аннего </w:t>
            </w:r>
            <w:r w:rsidRPr="007769A0">
              <w:rPr>
                <w:sz w:val="28"/>
                <w:szCs w:val="28"/>
              </w:rPr>
              <w:t xml:space="preserve">возраста </w:t>
            </w:r>
            <w:r>
              <w:rPr>
                <w:sz w:val="28"/>
                <w:szCs w:val="28"/>
              </w:rPr>
              <w:t>,</w:t>
            </w:r>
            <w:r w:rsidRPr="007769A0">
              <w:rPr>
                <w:sz w:val="28"/>
                <w:szCs w:val="28"/>
              </w:rPr>
              <w:t>родителей, педагогов в</w:t>
            </w:r>
            <w:r>
              <w:rPr>
                <w:sz w:val="28"/>
                <w:szCs w:val="28"/>
              </w:rPr>
              <w:t xml:space="preserve"> </w:t>
            </w:r>
            <w:r w:rsidRPr="007769A0">
              <w:rPr>
                <w:sz w:val="28"/>
                <w:szCs w:val="28"/>
              </w:rPr>
              <w:t>формировании самостоятельности, активности</w:t>
            </w:r>
            <w:r>
              <w:rPr>
                <w:sz w:val="28"/>
                <w:szCs w:val="28"/>
              </w:rPr>
              <w:t>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-мониторинг.</w:t>
            </w:r>
          </w:p>
          <w:p w:rsidR="00AB6F9C" w:rsidRDefault="00AB6F9C" w:rsidP="00BB4F56">
            <w:pPr>
              <w:jc w:val="both"/>
              <w:rPr>
                <w:sz w:val="28"/>
                <w:szCs w:val="28"/>
              </w:rPr>
            </w:pPr>
          </w:p>
        </w:tc>
      </w:tr>
      <w:tr w:rsidR="008B1E1E" w:rsidTr="008B1E1E">
        <w:trPr>
          <w:trHeight w:val="1410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vMerge w:val="restart"/>
            <w:tcBorders>
              <w:left w:val="nil"/>
              <w:right w:val="nil"/>
            </w:tcBorders>
          </w:tcPr>
          <w:p w:rsidR="008B1E1E" w:rsidRDefault="008B1E1E" w:rsidP="00AB6F9C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AB6F9C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8B1E1E" w:rsidTr="008B1E1E">
        <w:trPr>
          <w:trHeight w:val="1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9E2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vMerge/>
            <w:tcBorders>
              <w:left w:val="nil"/>
              <w:bottom w:val="nil"/>
              <w:right w:val="nil"/>
            </w:tcBorders>
          </w:tcPr>
          <w:p w:rsidR="008B1E1E" w:rsidRPr="00C05340" w:rsidRDefault="008B1E1E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AB6F9C" w:rsidTr="008B1E1E">
        <w:trPr>
          <w:trHeight w:val="660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AB6F9C" w:rsidRDefault="00AB6F9C" w:rsidP="009E2E37">
            <w:pPr>
              <w:jc w:val="both"/>
              <w:rPr>
                <w:sz w:val="28"/>
                <w:szCs w:val="28"/>
              </w:rPr>
            </w:pPr>
          </w:p>
          <w:p w:rsidR="00070E7C" w:rsidRDefault="00070E7C" w:rsidP="009E2E37">
            <w:pPr>
              <w:jc w:val="both"/>
              <w:rPr>
                <w:sz w:val="28"/>
                <w:szCs w:val="28"/>
              </w:rPr>
            </w:pPr>
          </w:p>
          <w:p w:rsidR="00070E7C" w:rsidRDefault="00070E7C" w:rsidP="009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6F9C" w:rsidRPr="00C05340" w:rsidRDefault="00AB6F9C" w:rsidP="009E2E37">
            <w:pPr>
              <w:jc w:val="both"/>
              <w:rPr>
                <w:sz w:val="28"/>
                <w:szCs w:val="28"/>
              </w:rPr>
            </w:pPr>
          </w:p>
        </w:tc>
      </w:tr>
      <w:tr w:rsidR="001D129E" w:rsidTr="001D129E">
        <w:trPr>
          <w:trHeight w:val="607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EF2" w:rsidRDefault="00CC5EF2" w:rsidP="00CC5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  <w:p w:rsidR="00FD41A6" w:rsidRDefault="00FD41A6" w:rsidP="00FD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FD41A6" w:rsidRDefault="00FD41A6" w:rsidP="00FD41A6">
            <w:pPr>
              <w:rPr>
                <w:sz w:val="28"/>
                <w:szCs w:val="28"/>
              </w:rPr>
            </w:pPr>
          </w:p>
          <w:p w:rsidR="001D129E" w:rsidRDefault="00FD41A6" w:rsidP="00FD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2020-2021уч.год</w:t>
            </w:r>
          </w:p>
        </w:tc>
      </w:tr>
    </w:tbl>
    <w:tbl>
      <w:tblPr>
        <w:tblStyle w:val="a6"/>
        <w:tblpPr w:leftFromText="180" w:rightFromText="180" w:vertAnchor="text" w:horzAnchor="margin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070E7C" w:rsidTr="008B1E1E">
        <w:trPr>
          <w:trHeight w:val="1590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070E7C" w:rsidRPr="00D77486">
              <w:rPr>
                <w:sz w:val="28"/>
                <w:szCs w:val="28"/>
              </w:rPr>
              <w:t>онсультация</w:t>
            </w:r>
            <w:r w:rsidR="00070E7C">
              <w:rPr>
                <w:sz w:val="28"/>
                <w:szCs w:val="28"/>
              </w:rPr>
              <w:t xml:space="preserve"> для родителей</w:t>
            </w:r>
            <w:r w:rsidR="00070E7C" w:rsidRPr="00D77486">
              <w:rPr>
                <w:sz w:val="28"/>
                <w:szCs w:val="28"/>
              </w:rPr>
              <w:t xml:space="preserve"> «Адаптация детей», </w:t>
            </w:r>
            <w:r w:rsidR="00070E7C">
              <w:rPr>
                <w:sz w:val="28"/>
                <w:szCs w:val="28"/>
              </w:rPr>
              <w:t xml:space="preserve"> Анкетирование;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070E7C">
              <w:rPr>
                <w:sz w:val="28"/>
                <w:szCs w:val="28"/>
              </w:rPr>
              <w:t>гра ситуация «Как петушок разбудил Машу утром»;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070E7C">
              <w:rPr>
                <w:sz w:val="28"/>
                <w:szCs w:val="28"/>
              </w:rPr>
              <w:t>отешка</w:t>
            </w:r>
            <w:proofErr w:type="spellEnd"/>
            <w:r w:rsidR="00070E7C">
              <w:rPr>
                <w:sz w:val="28"/>
                <w:szCs w:val="28"/>
              </w:rPr>
              <w:t xml:space="preserve"> «Петя, Петя, Петушок»</w:t>
            </w:r>
          </w:p>
        </w:tc>
      </w:tr>
      <w:tr w:rsidR="00070E7C" w:rsidTr="008B1E1E">
        <w:trPr>
          <w:trHeight w:val="1665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070E7C">
              <w:rPr>
                <w:sz w:val="28"/>
                <w:szCs w:val="28"/>
              </w:rPr>
              <w:t>идактическая игра «Умывание каждый день»;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070E7C">
              <w:rPr>
                <w:sz w:val="28"/>
                <w:szCs w:val="28"/>
              </w:rPr>
              <w:t>онсультация для родителей «Что должен уметь ребёнок»;</w:t>
            </w:r>
          </w:p>
          <w:p w:rsidR="00070E7C" w:rsidRPr="00D77486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070E7C">
              <w:rPr>
                <w:sz w:val="28"/>
                <w:szCs w:val="28"/>
              </w:rPr>
              <w:t>ониторинг.</w:t>
            </w:r>
          </w:p>
        </w:tc>
      </w:tr>
      <w:tr w:rsidR="00070E7C" w:rsidTr="008B1E1E">
        <w:trPr>
          <w:trHeight w:val="1380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070E7C">
              <w:rPr>
                <w:sz w:val="28"/>
                <w:szCs w:val="28"/>
              </w:rPr>
              <w:t>гровая ситуация «Доброе утро расчёска»;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070E7C">
              <w:rPr>
                <w:sz w:val="28"/>
                <w:szCs w:val="28"/>
              </w:rPr>
              <w:t xml:space="preserve">резентация сборника </w:t>
            </w:r>
            <w:proofErr w:type="spellStart"/>
            <w:r w:rsidR="00070E7C">
              <w:rPr>
                <w:sz w:val="28"/>
                <w:szCs w:val="28"/>
              </w:rPr>
              <w:t>потешек</w:t>
            </w:r>
            <w:proofErr w:type="spellEnd"/>
            <w:r w:rsidR="00070E7C">
              <w:rPr>
                <w:sz w:val="28"/>
                <w:szCs w:val="28"/>
              </w:rPr>
              <w:t xml:space="preserve"> «Как у Мани и у Вани»;</w:t>
            </w: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</w:tc>
      </w:tr>
      <w:tr w:rsidR="00070E7C" w:rsidTr="008B1E1E">
        <w:trPr>
          <w:trHeight w:val="2760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070E7C">
              <w:rPr>
                <w:sz w:val="28"/>
                <w:szCs w:val="28"/>
              </w:rPr>
              <w:t>идактическая игра «Научим куклу Катю одеваться на прогулку»;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070E7C">
              <w:rPr>
                <w:sz w:val="28"/>
                <w:szCs w:val="28"/>
              </w:rPr>
              <w:t>гровая ситуация «Вместе с Катей на прогулку»;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070E7C">
              <w:rPr>
                <w:sz w:val="28"/>
                <w:szCs w:val="28"/>
              </w:rPr>
              <w:t xml:space="preserve">онсультация для педагогов» Как используются </w:t>
            </w:r>
            <w:proofErr w:type="spellStart"/>
            <w:r w:rsidR="00070E7C">
              <w:rPr>
                <w:sz w:val="28"/>
                <w:szCs w:val="28"/>
              </w:rPr>
              <w:t>потешки</w:t>
            </w:r>
            <w:proofErr w:type="spellEnd"/>
            <w:r w:rsidR="00070E7C">
              <w:rPr>
                <w:sz w:val="28"/>
                <w:szCs w:val="28"/>
              </w:rPr>
              <w:t xml:space="preserve"> в </w:t>
            </w:r>
            <w:proofErr w:type="spellStart"/>
            <w:r w:rsidR="00070E7C">
              <w:rPr>
                <w:sz w:val="28"/>
                <w:szCs w:val="28"/>
              </w:rPr>
              <w:t>воспитательно</w:t>
            </w:r>
            <w:proofErr w:type="spellEnd"/>
            <w:r w:rsidR="00070E7C">
              <w:rPr>
                <w:sz w:val="28"/>
                <w:szCs w:val="28"/>
              </w:rPr>
              <w:t>-образовательной деятельности «.</w:t>
            </w: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</w:tc>
      </w:tr>
      <w:tr w:rsidR="00070E7C" w:rsidTr="008B1E1E">
        <w:trPr>
          <w:trHeight w:val="1425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0E7C">
              <w:rPr>
                <w:sz w:val="28"/>
                <w:szCs w:val="28"/>
              </w:rPr>
              <w:t xml:space="preserve">НОД «Как мы кормим </w:t>
            </w:r>
            <w:proofErr w:type="spellStart"/>
            <w:r w:rsidR="00070E7C">
              <w:rPr>
                <w:sz w:val="28"/>
                <w:szCs w:val="28"/>
              </w:rPr>
              <w:t>Хрюшу</w:t>
            </w:r>
            <w:proofErr w:type="spellEnd"/>
            <w:r w:rsidR="00070E7C">
              <w:rPr>
                <w:sz w:val="28"/>
                <w:szCs w:val="28"/>
              </w:rPr>
              <w:t xml:space="preserve"> и Степашку»;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070E7C">
              <w:rPr>
                <w:sz w:val="28"/>
                <w:szCs w:val="28"/>
              </w:rPr>
              <w:t>онсультация для родителей «Советы для маленьких упрямцев»;</w:t>
            </w: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</w:tc>
      </w:tr>
      <w:tr w:rsidR="00070E7C" w:rsidTr="008B1E1E">
        <w:trPr>
          <w:trHeight w:val="1590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</w:t>
            </w:r>
            <w:r w:rsidR="00070E7C">
              <w:rPr>
                <w:sz w:val="28"/>
                <w:szCs w:val="28"/>
              </w:rPr>
              <w:t>ра ситуация «Покажем Мишке как пользоваться носовым платком»;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070E7C">
              <w:rPr>
                <w:sz w:val="28"/>
                <w:szCs w:val="28"/>
              </w:rPr>
              <w:t>отешка</w:t>
            </w:r>
            <w:proofErr w:type="spellEnd"/>
            <w:r w:rsidR="00070E7C">
              <w:rPr>
                <w:sz w:val="28"/>
                <w:szCs w:val="28"/>
              </w:rPr>
              <w:t xml:space="preserve"> « Ой лады, лады, лады»;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070E7C">
              <w:rPr>
                <w:sz w:val="28"/>
                <w:szCs w:val="28"/>
              </w:rPr>
              <w:t>формление фото выставки «Мы чистюли».</w:t>
            </w:r>
          </w:p>
        </w:tc>
      </w:tr>
      <w:tr w:rsidR="00070E7C" w:rsidTr="008B1E1E">
        <w:trPr>
          <w:trHeight w:val="1688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для родителей</w:t>
            </w:r>
            <w:r w:rsidR="00070E7C">
              <w:rPr>
                <w:sz w:val="28"/>
                <w:szCs w:val="28"/>
              </w:rPr>
              <w:t xml:space="preserve"> по теме: «Воспитание культурно-гигиенических навыков у детей раннего возраста с использованием произведений малых фольклорных жанров»;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070E7C">
              <w:rPr>
                <w:sz w:val="28"/>
                <w:szCs w:val="28"/>
              </w:rPr>
              <w:t>онсультация для родителей «Как увлечь ребёнка ежедневной гигиеной зубов»</w:t>
            </w:r>
          </w:p>
        </w:tc>
      </w:tr>
      <w:tr w:rsidR="008B1E1E" w:rsidTr="008B1E1E">
        <w:trPr>
          <w:trHeight w:val="2805"/>
        </w:trPr>
        <w:tc>
          <w:tcPr>
            <w:tcW w:w="1809" w:type="dxa"/>
          </w:tcPr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762" w:type="dxa"/>
          </w:tcPr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чтение,беседа</w:t>
            </w:r>
            <w:proofErr w:type="spellEnd"/>
            <w:r>
              <w:rPr>
                <w:sz w:val="28"/>
                <w:szCs w:val="28"/>
              </w:rPr>
              <w:t xml:space="preserve"> по книге </w:t>
            </w:r>
            <w:proofErr w:type="spellStart"/>
            <w:r>
              <w:rPr>
                <w:sz w:val="28"/>
                <w:szCs w:val="28"/>
              </w:rPr>
              <w:t>К.Чуковского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-круглый стол «Использование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стишков и дидактических игр в воспитании гигиенических навыков у детей»;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4B17F2">
              <w:rPr>
                <w:sz w:val="28"/>
                <w:szCs w:val="28"/>
              </w:rPr>
              <w:t>отовыставка «Я сам»</w:t>
            </w:r>
            <w:r>
              <w:rPr>
                <w:sz w:val="28"/>
                <w:szCs w:val="28"/>
              </w:rPr>
              <w:t>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-отчёт по самообразованию.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</w:p>
        </w:tc>
      </w:tr>
      <w:tr w:rsidR="00070E7C" w:rsidTr="008B1E1E">
        <w:trPr>
          <w:trHeight w:val="2482"/>
        </w:trPr>
        <w:tc>
          <w:tcPr>
            <w:tcW w:w="1809" w:type="dxa"/>
          </w:tcPr>
          <w:p w:rsidR="00070E7C" w:rsidRDefault="00070E7C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070E7C">
              <w:rPr>
                <w:sz w:val="28"/>
                <w:szCs w:val="28"/>
              </w:rPr>
              <w:t>идактическа</w:t>
            </w:r>
            <w:proofErr w:type="spellEnd"/>
            <w:r w:rsidR="00070E7C">
              <w:rPr>
                <w:sz w:val="28"/>
                <w:szCs w:val="28"/>
              </w:rPr>
              <w:t xml:space="preserve"> игра «Научим Мишку складывать вещи в шкаф»;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070E7C" w:rsidRPr="004B17F2">
              <w:rPr>
                <w:sz w:val="28"/>
                <w:szCs w:val="28"/>
              </w:rPr>
              <w:t>одительское собрание «Итоги года»</w:t>
            </w:r>
            <w:r w:rsidR="00070E7C">
              <w:rPr>
                <w:sz w:val="28"/>
                <w:szCs w:val="28"/>
              </w:rPr>
              <w:t>;</w:t>
            </w:r>
          </w:p>
          <w:p w:rsidR="00070E7C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0E7C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;</w:t>
            </w:r>
          </w:p>
          <w:p w:rsidR="008B1E1E" w:rsidRDefault="008B1E1E" w:rsidP="008B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новому учебному году.</w:t>
            </w:r>
          </w:p>
        </w:tc>
      </w:tr>
    </w:tbl>
    <w:p w:rsidR="009E2E37" w:rsidRDefault="009E2E37" w:rsidP="009E2E37">
      <w:pPr>
        <w:jc w:val="both"/>
        <w:rPr>
          <w:sz w:val="28"/>
          <w:szCs w:val="28"/>
        </w:rPr>
      </w:pPr>
    </w:p>
    <w:p w:rsidR="009E2E37" w:rsidRDefault="009E2E37" w:rsidP="009E2E37">
      <w:pPr>
        <w:jc w:val="both"/>
        <w:rPr>
          <w:sz w:val="28"/>
          <w:szCs w:val="28"/>
        </w:rPr>
      </w:pPr>
    </w:p>
    <w:p w:rsidR="009E2E37" w:rsidRDefault="009E2E37" w:rsidP="009E2E37">
      <w:pPr>
        <w:jc w:val="both"/>
        <w:rPr>
          <w:sz w:val="28"/>
          <w:szCs w:val="28"/>
        </w:rPr>
      </w:pPr>
    </w:p>
    <w:p w:rsidR="009E2E37" w:rsidRDefault="009E2E37" w:rsidP="009E2E37">
      <w:pPr>
        <w:jc w:val="both"/>
        <w:rPr>
          <w:sz w:val="28"/>
          <w:szCs w:val="28"/>
        </w:rPr>
      </w:pPr>
    </w:p>
    <w:p w:rsidR="009E2E37" w:rsidRPr="00C05340" w:rsidRDefault="009E2E37" w:rsidP="009E2E37">
      <w:pPr>
        <w:jc w:val="both"/>
        <w:rPr>
          <w:sz w:val="28"/>
          <w:szCs w:val="28"/>
        </w:rPr>
      </w:pPr>
    </w:p>
    <w:p w:rsidR="000A0A76" w:rsidRDefault="000A0A76"/>
    <w:sectPr w:rsidR="000A0A76" w:rsidSect="000A0A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6F0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5657"/>
    <w:multiLevelType w:val="hybridMultilevel"/>
    <w:tmpl w:val="98B49F94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4A9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EA73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5D63"/>
    <w:multiLevelType w:val="hybridMultilevel"/>
    <w:tmpl w:val="5B625ADC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6C8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57AC3"/>
    <w:multiLevelType w:val="hybridMultilevel"/>
    <w:tmpl w:val="A37A08E8"/>
    <w:lvl w:ilvl="0" w:tplc="29945BAE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77ADF"/>
    <w:multiLevelType w:val="hybridMultilevel"/>
    <w:tmpl w:val="FE7EB628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3E6E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C0821"/>
    <w:multiLevelType w:val="hybridMultilevel"/>
    <w:tmpl w:val="3F421E70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B45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12284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36E1E"/>
    <w:multiLevelType w:val="hybridMultilevel"/>
    <w:tmpl w:val="6C5EC0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B4C81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D0FD4"/>
    <w:multiLevelType w:val="hybridMultilevel"/>
    <w:tmpl w:val="81EA960C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562E0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D01DC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C38A3"/>
    <w:multiLevelType w:val="hybridMultilevel"/>
    <w:tmpl w:val="F6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4950"/>
    <w:multiLevelType w:val="hybridMultilevel"/>
    <w:tmpl w:val="AD286136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521E7"/>
    <w:multiLevelType w:val="hybridMultilevel"/>
    <w:tmpl w:val="F6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0A76"/>
    <w:rsid w:val="000408F7"/>
    <w:rsid w:val="00070E7C"/>
    <w:rsid w:val="000A0A76"/>
    <w:rsid w:val="000C5220"/>
    <w:rsid w:val="000F45F9"/>
    <w:rsid w:val="001D129E"/>
    <w:rsid w:val="00315675"/>
    <w:rsid w:val="00372CA8"/>
    <w:rsid w:val="00396837"/>
    <w:rsid w:val="004149D0"/>
    <w:rsid w:val="004B5EAE"/>
    <w:rsid w:val="00661126"/>
    <w:rsid w:val="00702749"/>
    <w:rsid w:val="008161AA"/>
    <w:rsid w:val="008A5A1D"/>
    <w:rsid w:val="008B1E1E"/>
    <w:rsid w:val="0091257D"/>
    <w:rsid w:val="009E2E37"/>
    <w:rsid w:val="00AA0547"/>
    <w:rsid w:val="00AB6F9C"/>
    <w:rsid w:val="00BB4F56"/>
    <w:rsid w:val="00BC7D8A"/>
    <w:rsid w:val="00BD69BE"/>
    <w:rsid w:val="00C27FB8"/>
    <w:rsid w:val="00C453C7"/>
    <w:rsid w:val="00CC5EF2"/>
    <w:rsid w:val="00CE161E"/>
    <w:rsid w:val="00D907CA"/>
    <w:rsid w:val="00DB101C"/>
    <w:rsid w:val="00E23921"/>
    <w:rsid w:val="00E363A8"/>
    <w:rsid w:val="00EE316D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41F9"/>
  <w15:docId w15:val="{4C32E98F-01ED-498D-8A55-A7D608D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0A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A0A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A0A7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0A0A76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A7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A0A7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A0A76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0A0A76"/>
    <w:rPr>
      <w:rFonts w:eastAsiaTheme="minorEastAsia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0A0A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A0A7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0A0A76"/>
    <w:pPr>
      <w:ind w:left="708"/>
    </w:pPr>
  </w:style>
  <w:style w:type="character" w:customStyle="1" w:styleId="apple-converted-space">
    <w:name w:val="apple-converted-space"/>
    <w:basedOn w:val="a0"/>
    <w:rsid w:val="000A0A76"/>
  </w:style>
  <w:style w:type="paragraph" w:styleId="2">
    <w:name w:val="Body Text 2"/>
    <w:basedOn w:val="a"/>
    <w:link w:val="20"/>
    <w:rsid w:val="000A0A76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A0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0A7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2F7C-A8E3-46F6-A5C1-0D89C3D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RePack by Diakov</cp:lastModifiedBy>
  <cp:revision>5</cp:revision>
  <dcterms:created xsi:type="dcterms:W3CDTF">2017-02-15T16:47:00Z</dcterms:created>
  <dcterms:modified xsi:type="dcterms:W3CDTF">2019-11-16T05:29:00Z</dcterms:modified>
</cp:coreProperties>
</file>